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CD66" w14:textId="13F48F03" w:rsidR="00C91619" w:rsidRDefault="00000000">
      <w:pPr>
        <w:jc w:val="right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Montevideo, </w:t>
      </w:r>
      <w:r w:rsidR="00CF42F1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CF42F1">
        <w:rPr>
          <w:sz w:val="28"/>
          <w:szCs w:val="28"/>
        </w:rPr>
        <w:t>junio</w:t>
      </w:r>
      <w:r>
        <w:rPr>
          <w:sz w:val="28"/>
          <w:szCs w:val="28"/>
        </w:rPr>
        <w:t xml:space="preserve"> de 2025.</w:t>
      </w:r>
    </w:p>
    <w:p w14:paraId="53ED718F" w14:textId="77777777" w:rsidR="00C91619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Memo N°</w:t>
      </w:r>
      <w:r>
        <w:rPr>
          <w:sz w:val="28"/>
          <w:szCs w:val="28"/>
        </w:rPr>
        <w:t>101/2025</w:t>
      </w:r>
    </w:p>
    <w:p w14:paraId="572A5AEE" w14:textId="77777777" w:rsidR="00C91619" w:rsidRDefault="00C91619">
      <w:pPr>
        <w:jc w:val="both"/>
        <w:rPr>
          <w:sz w:val="28"/>
          <w:szCs w:val="28"/>
        </w:rPr>
      </w:pPr>
    </w:p>
    <w:p w14:paraId="0EEF5074" w14:textId="77777777" w:rsidR="00C91619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Para:</w:t>
      </w:r>
      <w:r>
        <w:rPr>
          <w:sz w:val="28"/>
          <w:szCs w:val="28"/>
        </w:rPr>
        <w:t xml:space="preserve">         Inspección Coordinadora área/asignatura – Dra. Prof. Guadalupe Barreto</w:t>
      </w:r>
    </w:p>
    <w:p w14:paraId="0DEE2C83" w14:textId="77777777" w:rsidR="00C91619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De:            </w:t>
      </w:r>
      <w:r>
        <w:rPr>
          <w:sz w:val="28"/>
          <w:szCs w:val="28"/>
        </w:rPr>
        <w:t xml:space="preserve">Inspección de Química </w:t>
      </w:r>
    </w:p>
    <w:p w14:paraId="052E642D" w14:textId="266EAE69" w:rsidR="00C91619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Asunto:    </w:t>
      </w:r>
      <w:r>
        <w:rPr>
          <w:sz w:val="28"/>
          <w:szCs w:val="28"/>
        </w:rPr>
        <w:t xml:space="preserve">Difusión </w:t>
      </w:r>
      <w:r w:rsidR="00A27C66">
        <w:rPr>
          <w:sz w:val="28"/>
          <w:szCs w:val="28"/>
        </w:rPr>
        <w:t>de Portafolio de Desarrollo Profesional en CREA</w:t>
      </w:r>
      <w:r>
        <w:rPr>
          <w:sz w:val="28"/>
          <w:szCs w:val="28"/>
        </w:rPr>
        <w:t xml:space="preserve">. </w:t>
      </w:r>
    </w:p>
    <w:p w14:paraId="5FC5C9DE" w14:textId="77777777" w:rsidR="00C91619" w:rsidRDefault="00C91619">
      <w:pPr>
        <w:jc w:val="both"/>
        <w:rPr>
          <w:sz w:val="28"/>
          <w:szCs w:val="28"/>
        </w:rPr>
      </w:pPr>
    </w:p>
    <w:p w14:paraId="41DE3A57" w14:textId="22ABF5A0" w:rsidR="00C91619" w:rsidRPr="00A27C6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Inspección de Química solicita dar difusión, mediante </w:t>
      </w:r>
      <w:r w:rsidR="00CF42F1">
        <w:rPr>
          <w:sz w:val="28"/>
          <w:szCs w:val="28"/>
        </w:rPr>
        <w:t>la WEB institucional</w:t>
      </w:r>
      <w:r>
        <w:rPr>
          <w:sz w:val="28"/>
          <w:szCs w:val="28"/>
        </w:rPr>
        <w:t xml:space="preserve"> sobre </w:t>
      </w:r>
      <w:r w:rsidR="007605BB">
        <w:rPr>
          <w:sz w:val="28"/>
          <w:szCs w:val="28"/>
        </w:rPr>
        <w:t xml:space="preserve">el Portafolio de Desarrollo Profesional de la </w:t>
      </w:r>
      <w:r w:rsidR="007605BB" w:rsidRPr="00A27C66">
        <w:rPr>
          <w:b/>
          <w:bCs/>
          <w:sz w:val="28"/>
          <w:szCs w:val="28"/>
        </w:rPr>
        <w:t>Inspección de Química</w:t>
      </w:r>
      <w:r w:rsidR="00A27C66">
        <w:rPr>
          <w:b/>
          <w:bCs/>
          <w:sz w:val="28"/>
          <w:szCs w:val="28"/>
        </w:rPr>
        <w:t xml:space="preserve"> </w:t>
      </w:r>
      <w:r w:rsidR="00A27C66" w:rsidRPr="00A27C66">
        <w:rPr>
          <w:sz w:val="28"/>
          <w:szCs w:val="28"/>
        </w:rPr>
        <w:t>en la plataforma CREA</w:t>
      </w:r>
      <w:r w:rsidRPr="00A27C66">
        <w:rPr>
          <w:sz w:val="28"/>
          <w:szCs w:val="28"/>
        </w:rPr>
        <w:t xml:space="preserve">. </w:t>
      </w:r>
    </w:p>
    <w:p w14:paraId="16354C78" w14:textId="0A4DC656" w:rsidR="00A27C6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Las comunicaciones eficientes se desenlazan en un buen trabajo conjunto, es por eso que, desde la </w:t>
      </w:r>
      <w:r w:rsidR="007605BB">
        <w:rPr>
          <w:sz w:val="28"/>
          <w:szCs w:val="28"/>
        </w:rPr>
        <w:t>I</w:t>
      </w:r>
      <w:r>
        <w:rPr>
          <w:sz w:val="28"/>
          <w:szCs w:val="28"/>
        </w:rPr>
        <w:t xml:space="preserve">nspección </w:t>
      </w:r>
      <w:r w:rsidR="007605BB">
        <w:rPr>
          <w:sz w:val="28"/>
          <w:szCs w:val="28"/>
        </w:rPr>
        <w:t>D</w:t>
      </w:r>
      <w:r>
        <w:rPr>
          <w:sz w:val="28"/>
          <w:szCs w:val="28"/>
        </w:rPr>
        <w:t xml:space="preserve">ocente de la DGETP se propone </w:t>
      </w:r>
      <w:r w:rsidR="007605BB">
        <w:rPr>
          <w:sz w:val="28"/>
          <w:szCs w:val="28"/>
        </w:rPr>
        <w:t xml:space="preserve">la implementación de un Portafolio de Desarrollo Profesional, en donde el trabajo conjunto entre los docentes, ayudantes preparadores, asistentes de laboratorio y la Inspección de </w:t>
      </w:r>
      <w:r w:rsidR="007605BB" w:rsidRPr="00A27C66">
        <w:rPr>
          <w:b/>
          <w:bCs/>
          <w:sz w:val="28"/>
          <w:szCs w:val="28"/>
        </w:rPr>
        <w:t>Química</w:t>
      </w:r>
      <w:r w:rsidR="007605BB">
        <w:rPr>
          <w:sz w:val="28"/>
          <w:szCs w:val="28"/>
        </w:rPr>
        <w:t xml:space="preserve"> conjugan en este espacio, a través de </w:t>
      </w:r>
      <w:r w:rsidR="00A27C66">
        <w:rPr>
          <w:sz w:val="28"/>
          <w:szCs w:val="28"/>
        </w:rPr>
        <w:t>la socialización de</w:t>
      </w:r>
      <w:r w:rsidR="00B51A66">
        <w:rPr>
          <w:sz w:val="28"/>
          <w:szCs w:val="28"/>
        </w:rPr>
        <w:t xml:space="preserve"> </w:t>
      </w:r>
      <w:r w:rsidR="007605BB">
        <w:rPr>
          <w:sz w:val="28"/>
          <w:szCs w:val="28"/>
        </w:rPr>
        <w:t>materiales</w:t>
      </w:r>
      <w:r w:rsidR="00136CEA">
        <w:rPr>
          <w:sz w:val="28"/>
          <w:szCs w:val="28"/>
        </w:rPr>
        <w:t xml:space="preserve"> didácticos</w:t>
      </w:r>
      <w:r w:rsidR="00B51A66">
        <w:rPr>
          <w:sz w:val="28"/>
          <w:szCs w:val="28"/>
        </w:rPr>
        <w:t xml:space="preserve">, documentos de interés general y foros de intercambio. De esta forma se fortalece el vínculo entre la </w:t>
      </w:r>
      <w:r w:rsidR="00B51A66" w:rsidRPr="00A27C66">
        <w:rPr>
          <w:b/>
          <w:bCs/>
          <w:sz w:val="28"/>
          <w:szCs w:val="28"/>
        </w:rPr>
        <w:t xml:space="preserve">Inspección </w:t>
      </w:r>
      <w:r w:rsidR="00B51A66">
        <w:rPr>
          <w:sz w:val="28"/>
          <w:szCs w:val="28"/>
        </w:rPr>
        <w:t xml:space="preserve">y los </w:t>
      </w:r>
      <w:r w:rsidR="00B51A66" w:rsidRPr="00A27C66">
        <w:rPr>
          <w:b/>
          <w:bCs/>
          <w:sz w:val="28"/>
          <w:szCs w:val="28"/>
        </w:rPr>
        <w:t>Docentes de Química</w:t>
      </w:r>
      <w:r w:rsidR="00B51A66">
        <w:rPr>
          <w:sz w:val="28"/>
          <w:szCs w:val="28"/>
        </w:rPr>
        <w:t xml:space="preserve"> de todo el país, en beneficio de la mejora de las prácticas educativas</w:t>
      </w:r>
      <w:r w:rsidR="00A27C66">
        <w:rPr>
          <w:sz w:val="28"/>
          <w:szCs w:val="28"/>
        </w:rPr>
        <w:t>, para gestar más aprendizajes en nuestros estudiantes.</w:t>
      </w:r>
      <w:r w:rsidR="00B51A66">
        <w:rPr>
          <w:sz w:val="28"/>
          <w:szCs w:val="28"/>
        </w:rPr>
        <w:t xml:space="preserve"> </w:t>
      </w:r>
      <w:r w:rsidR="00136CEA">
        <w:rPr>
          <w:sz w:val="28"/>
          <w:szCs w:val="28"/>
        </w:rPr>
        <w:t xml:space="preserve"> </w:t>
      </w:r>
    </w:p>
    <w:p w14:paraId="6A4B4248" w14:textId="32E4B057" w:rsidR="00A27C66" w:rsidRDefault="00A27C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 invita a docentes de Química, Ciencias Físicas, Ayudantes Preparadores de Química, Asistentes de Laboratorio 009 y 011 a sumarse a la propuesta según se detalla a continuación: </w:t>
      </w:r>
    </w:p>
    <w:p w14:paraId="02F542C1" w14:textId="77777777" w:rsidR="00A27C66" w:rsidRDefault="00A27C66">
      <w:pPr>
        <w:spacing w:line="360" w:lineRule="auto"/>
        <w:jc w:val="both"/>
        <w:rPr>
          <w:sz w:val="28"/>
          <w:szCs w:val="28"/>
        </w:rPr>
      </w:pPr>
    </w:p>
    <w:p w14:paraId="5A98DBAB" w14:textId="5A44A330" w:rsidR="00C91619" w:rsidRDefault="00000000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En este caso el nombre del curso </w:t>
      </w:r>
      <w:r>
        <w:rPr>
          <w:b/>
          <w:color w:val="C00000"/>
          <w:sz w:val="28"/>
          <w:szCs w:val="28"/>
        </w:rPr>
        <w:t>PORTAFOLIOS de DESARROLLO PROFESIONAL DOCENTE: Inspección Química – PDPD.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Código de Acceso: 7R3W-NPMM-BRHXK</w:t>
      </w:r>
    </w:p>
    <w:p w14:paraId="353022E3" w14:textId="77777777" w:rsidR="00C91619" w:rsidRDefault="0000000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B436908" wp14:editId="74214227">
            <wp:extent cx="6192520" cy="574040"/>
            <wp:effectExtent l="0" t="0" r="0" b="0"/>
            <wp:docPr id="20111504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574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F3C1BD" wp14:editId="345C34F8">
                <wp:simplePos x="0" y="0"/>
                <wp:positionH relativeFrom="column">
                  <wp:posOffset>5842000</wp:posOffset>
                </wp:positionH>
                <wp:positionV relativeFrom="paragraph">
                  <wp:posOffset>533400</wp:posOffset>
                </wp:positionV>
                <wp:extent cx="413106" cy="669138"/>
                <wp:effectExtent l="0" t="0" r="0" b="0"/>
                <wp:wrapNone/>
                <wp:docPr id="2011150462" name="Flecha: hacia abajo 2011150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152147" y="3458131"/>
                          <a:ext cx="387706" cy="643738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  <a:ln w="25400" cap="flat" cmpd="sng">
                          <a:solidFill>
                            <a:srgbClr val="21364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A8A896" w14:textId="77777777" w:rsidR="00C91619" w:rsidRDefault="00C9161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3C1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2011150462" o:spid="_x0000_s1026" type="#_x0000_t67" style="position:absolute;left:0;text-align:left;margin-left:460pt;margin-top:42pt;width:32.55pt;height:52.7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" adj="15095" fillcolor="#c0504d [3205]" strokecolor="#21364f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BA8A896" w14:textId="77777777" w:rsidR="00C91619" w:rsidRDefault="00C9161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68E89B" wp14:editId="63B06C55">
                <wp:simplePos x="0" y="0"/>
                <wp:positionH relativeFrom="column">
                  <wp:posOffset>5702300</wp:posOffset>
                </wp:positionH>
                <wp:positionV relativeFrom="paragraph">
                  <wp:posOffset>190500</wp:posOffset>
                </wp:positionV>
                <wp:extent cx="610616" cy="376529"/>
                <wp:effectExtent l="0" t="0" r="0" b="0"/>
                <wp:wrapNone/>
                <wp:docPr id="2011150464" name="Elipse 2011150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3392" y="3604436"/>
                          <a:ext cx="585216" cy="351129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21364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F7623E" w14:textId="77777777" w:rsidR="00C91619" w:rsidRDefault="00C9161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68E89B" id="Elipse 2011150464" o:spid="_x0000_s1027" style="position:absolute;left:0;text-align:left;margin-left:449pt;margin-top:15pt;width:48.1pt;height:2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" filled="f" strokecolor="#21364f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0AF7623E" w14:textId="77777777" w:rsidR="00C91619" w:rsidRDefault="00C9161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12B72A4C" w14:textId="77777777" w:rsidR="00C91619" w:rsidRDefault="00C91619">
      <w:pPr>
        <w:spacing w:line="360" w:lineRule="auto"/>
        <w:jc w:val="center"/>
        <w:rPr>
          <w:sz w:val="28"/>
          <w:szCs w:val="28"/>
        </w:rPr>
      </w:pPr>
    </w:p>
    <w:p w14:paraId="17DE5232" w14:textId="77777777" w:rsidR="00C91619" w:rsidRDefault="0000000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238D38C" wp14:editId="59184D18">
            <wp:extent cx="6192520" cy="1997710"/>
            <wp:effectExtent l="0" t="0" r="0" b="0"/>
            <wp:docPr id="201115047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1997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4526425" wp14:editId="37D8A26E">
                <wp:simplePos x="0" y="0"/>
                <wp:positionH relativeFrom="column">
                  <wp:posOffset>4965700</wp:posOffset>
                </wp:positionH>
                <wp:positionV relativeFrom="paragraph">
                  <wp:posOffset>952500</wp:posOffset>
                </wp:positionV>
                <wp:extent cx="654507" cy="259487"/>
                <wp:effectExtent l="0" t="0" r="0" b="0"/>
                <wp:wrapNone/>
                <wp:docPr id="2011150469" name="Flecha: hacia abajo 2011150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5228957" y="3465447"/>
                          <a:ext cx="234087" cy="629107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  <a:ln w="25400" cap="flat" cmpd="sng">
                          <a:solidFill>
                            <a:srgbClr val="21364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291720" w14:textId="77777777" w:rsidR="00C91619" w:rsidRDefault="00C9161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26425" id="Flecha: hacia abajo 2011150469" o:spid="_x0000_s1028" type="#_x0000_t67" style="position:absolute;left:0;text-align:left;margin-left:391pt;margin-top:75pt;width:51.55pt;height:20.4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" adj="17581" fillcolor="#c0504d [3205]" strokecolor="#21364f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2291720" w14:textId="77777777" w:rsidR="00C91619" w:rsidRDefault="00C9161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CDC1847" wp14:editId="729C05C0">
                <wp:simplePos x="0" y="0"/>
                <wp:positionH relativeFrom="column">
                  <wp:posOffset>660400</wp:posOffset>
                </wp:positionH>
                <wp:positionV relativeFrom="paragraph">
                  <wp:posOffset>1074420</wp:posOffset>
                </wp:positionV>
                <wp:extent cx="2986811" cy="843458"/>
                <wp:effectExtent l="0" t="0" r="0" b="0"/>
                <wp:wrapNone/>
                <wp:docPr id="2011150467" name="Rectángulo 2011150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7357" y="3363034"/>
                          <a:ext cx="2977286" cy="833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6F9E83" w14:textId="77777777" w:rsidR="00C91619" w:rsidRDefault="00C9161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C1847" id="Rectángulo 2011150467" o:spid="_x0000_s1029" style="position:absolute;left:0;text-align:left;margin-left:52pt;margin-top:84.6pt;width:235.2pt;height:66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" stroked="f">
                <v:textbox inset="2.53958mm,1.2694mm,2.53958mm,1.2694mm">
                  <w:txbxContent>
                    <w:p w14:paraId="4B6F9E83" w14:textId="77777777" w:rsidR="00C91619" w:rsidRDefault="00C9161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6958C29" wp14:editId="122EF303">
                <wp:simplePos x="0" y="0"/>
                <wp:positionH relativeFrom="column">
                  <wp:posOffset>4254500</wp:posOffset>
                </wp:positionH>
                <wp:positionV relativeFrom="paragraph">
                  <wp:posOffset>901700</wp:posOffset>
                </wp:positionV>
                <wp:extent cx="756920" cy="332639"/>
                <wp:effectExtent l="0" t="0" r="0" b="0"/>
                <wp:wrapNone/>
                <wp:docPr id="2011150466" name="Elipse 2011150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0240" y="3626381"/>
                          <a:ext cx="731520" cy="307239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21364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7D7EBC" w14:textId="77777777" w:rsidR="00C91619" w:rsidRDefault="00C9161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958C29" id="Elipse 2011150466" o:spid="_x0000_s1030" style="position:absolute;left:0;text-align:left;margin-left:335pt;margin-top:71pt;width:59.6pt;height:2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" filled="f" strokecolor="#21364f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4D7D7EBC" w14:textId="77777777" w:rsidR="00C91619" w:rsidRDefault="00C9161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4703FE90" w14:textId="77777777" w:rsidR="00C91619" w:rsidRDefault="0000000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E2D8612" wp14:editId="237D1B0F">
            <wp:extent cx="4582164" cy="1714739"/>
            <wp:effectExtent l="0" t="0" r="0" b="0"/>
            <wp:docPr id="201115047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17147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1183E2F9" wp14:editId="0BA719BE">
                <wp:simplePos x="0" y="0"/>
                <wp:positionH relativeFrom="column">
                  <wp:posOffset>2476500</wp:posOffset>
                </wp:positionH>
                <wp:positionV relativeFrom="paragraph">
                  <wp:posOffset>655320</wp:posOffset>
                </wp:positionV>
                <wp:extent cx="1537970" cy="272872"/>
                <wp:effectExtent l="0" t="0" r="0" b="0"/>
                <wp:wrapNone/>
                <wp:docPr id="2011150465" name="Rectángulo 2011150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1778" y="3648327"/>
                          <a:ext cx="1528445" cy="263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066568" w14:textId="77777777" w:rsidR="00C91619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Ingresar aquí el código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3E2F9" id="Rectángulo 2011150465" o:spid="_x0000_s1031" style="position:absolute;left:0;text-align:left;margin-left:195pt;margin-top:51.6pt;width:121.1pt;height:21.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" stroked="f">
                <v:textbox inset="2.53958mm,1.2694mm,2.53958mm,1.2694mm">
                  <w:txbxContent>
                    <w:p w14:paraId="10066568" w14:textId="77777777" w:rsidR="00C91619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Ingresar aquí el código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49332BE" wp14:editId="3E0E56A6">
                <wp:simplePos x="0" y="0"/>
                <wp:positionH relativeFrom="column">
                  <wp:posOffset>2247900</wp:posOffset>
                </wp:positionH>
                <wp:positionV relativeFrom="paragraph">
                  <wp:posOffset>381000</wp:posOffset>
                </wp:positionV>
                <wp:extent cx="2205329" cy="675919"/>
                <wp:effectExtent l="0" t="0" r="0" b="0"/>
                <wp:wrapNone/>
                <wp:docPr id="2011150468" name="Elipse 2011150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6036" y="3454741"/>
                          <a:ext cx="2179929" cy="650519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21364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DD7B3B" w14:textId="77777777" w:rsidR="00C91619" w:rsidRDefault="00C9161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9332BE" id="Elipse 2011150468" o:spid="_x0000_s1032" style="position:absolute;left:0;text-align:left;margin-left:177pt;margin-top:30pt;width:173.65pt;height:5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" filled="f" strokecolor="#21364f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50DD7B3B" w14:textId="77777777" w:rsidR="00C91619" w:rsidRDefault="00C9161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71EFDEA" wp14:editId="0AFFCB29">
                <wp:simplePos x="0" y="0"/>
                <wp:positionH relativeFrom="column">
                  <wp:posOffset>2438400</wp:posOffset>
                </wp:positionH>
                <wp:positionV relativeFrom="paragraph">
                  <wp:posOffset>825500</wp:posOffset>
                </wp:positionV>
                <wp:extent cx="0" cy="25400"/>
                <wp:effectExtent l="0" t="0" r="0" b="0"/>
                <wp:wrapNone/>
                <wp:docPr id="2011150463" name="Conector recto de flecha 2011150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38432" y="3780000"/>
                          <a:ext cx="1615136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825500</wp:posOffset>
                </wp:positionV>
                <wp:extent cx="0" cy="25400"/>
                <wp:effectExtent b="0" l="0" r="0" t="0"/>
                <wp:wrapNone/>
                <wp:docPr id="201115046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49AF34" w14:textId="77777777" w:rsidR="00C91619" w:rsidRDefault="00C91619">
      <w:pPr>
        <w:spacing w:line="360" w:lineRule="auto"/>
        <w:jc w:val="center"/>
        <w:rPr>
          <w:sz w:val="10"/>
          <w:szCs w:val="10"/>
        </w:rPr>
      </w:pPr>
    </w:p>
    <w:p w14:paraId="48D35660" w14:textId="77777777" w:rsidR="00C9161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12218C82" wp14:editId="2C181BF0">
            <wp:simplePos x="0" y="0"/>
            <wp:positionH relativeFrom="column">
              <wp:posOffset>2556485</wp:posOffset>
            </wp:positionH>
            <wp:positionV relativeFrom="paragraph">
              <wp:posOffset>182550</wp:posOffset>
            </wp:positionV>
            <wp:extent cx="1293963" cy="1682496"/>
            <wp:effectExtent l="0" t="0" r="0" b="0"/>
            <wp:wrapNone/>
            <wp:docPr id="201115047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3963" cy="1682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A57DB5" w14:textId="77777777" w:rsidR="00C9161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Salud</w:t>
      </w:r>
      <w:r>
        <w:rPr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atentamente, </w:t>
      </w:r>
    </w:p>
    <w:p w14:paraId="5DD48AFA" w14:textId="77777777" w:rsidR="00C91619" w:rsidRDefault="00C9161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DE48D56" w14:textId="77777777" w:rsidR="00C91619" w:rsidRDefault="00C9161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40EE108" w14:textId="77777777" w:rsidR="00C91619" w:rsidRDefault="00C9161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9DB99A4" w14:textId="77777777" w:rsidR="00C9161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Prof. Alejandro Negro Perdomo</w:t>
      </w:r>
    </w:p>
    <w:p w14:paraId="08A20917" w14:textId="77777777" w:rsidR="00C9161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Inspector de Química</w:t>
      </w:r>
    </w:p>
    <w:sectPr w:rsidR="00C91619">
      <w:headerReference w:type="default" r:id="rId12"/>
      <w:footerReference w:type="default" r:id="rId13"/>
      <w:pgSz w:w="11906" w:h="16838"/>
      <w:pgMar w:top="2722" w:right="1077" w:bottom="1701" w:left="1077" w:header="709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0F3B" w14:textId="77777777" w:rsidR="00476689" w:rsidRDefault="00476689">
      <w:pPr>
        <w:spacing w:after="0" w:line="240" w:lineRule="auto"/>
      </w:pPr>
      <w:r>
        <w:separator/>
      </w:r>
    </w:p>
  </w:endnote>
  <w:endnote w:type="continuationSeparator" w:id="0">
    <w:p w14:paraId="5A6BC689" w14:textId="77777777" w:rsidR="00476689" w:rsidRDefault="0047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2678" w14:textId="77777777" w:rsidR="00C91619" w:rsidRDefault="00C91619">
    <w:pPr>
      <w:spacing w:after="0"/>
      <w:jc w:val="center"/>
      <w:rPr>
        <w:sz w:val="24"/>
        <w:szCs w:val="24"/>
      </w:rPr>
    </w:pPr>
  </w:p>
  <w:p w14:paraId="0A15AD41" w14:textId="77777777" w:rsidR="00C91619" w:rsidRDefault="00000000">
    <w:pPr>
      <w:spacing w:after="0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</w:t>
    </w:r>
  </w:p>
  <w:p w14:paraId="7CA43A0D" w14:textId="77777777" w:rsidR="00C91619" w:rsidRDefault="00000000">
    <w:pPr>
      <w:spacing w:after="0"/>
      <w:jc w:val="center"/>
      <w:rPr>
        <w:sz w:val="18"/>
        <w:szCs w:val="18"/>
      </w:rPr>
    </w:pPr>
    <w:r>
      <w:rPr>
        <w:sz w:val="18"/>
        <w:szCs w:val="18"/>
      </w:rPr>
      <w:t>Inspección Docente – Inspección de Química</w:t>
    </w:r>
  </w:p>
  <w:p w14:paraId="435401B4" w14:textId="77777777" w:rsidR="00C91619" w:rsidRDefault="00000000">
    <w:pPr>
      <w:spacing w:after="0"/>
      <w:jc w:val="center"/>
      <w:rPr>
        <w:sz w:val="18"/>
        <w:szCs w:val="18"/>
      </w:rPr>
    </w:pPr>
    <w:r>
      <w:rPr>
        <w:sz w:val="18"/>
        <w:szCs w:val="18"/>
      </w:rPr>
      <w:t>Goes 2077. Montevideo</w:t>
    </w:r>
  </w:p>
  <w:p w14:paraId="08D22F56" w14:textId="77777777" w:rsidR="00C91619" w:rsidRDefault="00C91619">
    <w:pPr>
      <w:spacing w:after="0"/>
      <w:jc w:val="center"/>
      <w:rPr>
        <w:sz w:val="18"/>
        <w:szCs w:val="18"/>
      </w:rPr>
    </w:pPr>
  </w:p>
  <w:p w14:paraId="026E9AA9" w14:textId="77777777" w:rsidR="00C91619" w:rsidRDefault="00C91619">
    <w:pPr>
      <w:spacing w:after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CE6A" w14:textId="77777777" w:rsidR="00476689" w:rsidRDefault="00476689">
      <w:pPr>
        <w:spacing w:after="0" w:line="240" w:lineRule="auto"/>
      </w:pPr>
      <w:r>
        <w:separator/>
      </w:r>
    </w:p>
  </w:footnote>
  <w:footnote w:type="continuationSeparator" w:id="0">
    <w:p w14:paraId="3E35BF0D" w14:textId="77777777" w:rsidR="00476689" w:rsidRDefault="0047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8D8C" w14:textId="77777777" w:rsidR="00C91619" w:rsidRDefault="00000000">
    <w:pPr>
      <w:spacing w:after="0"/>
      <w:ind w:right="-319"/>
      <w:rPr>
        <w:smallCap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2AB6A71" wp14:editId="451F450C">
          <wp:simplePos x="0" y="0"/>
          <wp:positionH relativeFrom="column">
            <wp:posOffset>-461007</wp:posOffset>
          </wp:positionH>
          <wp:positionV relativeFrom="paragraph">
            <wp:posOffset>4445</wp:posOffset>
          </wp:positionV>
          <wp:extent cx="3919993" cy="657167"/>
          <wp:effectExtent l="0" t="0" r="0" b="0"/>
          <wp:wrapNone/>
          <wp:docPr id="201115047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9993" cy="657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04D68D" w14:textId="77777777" w:rsidR="00C91619" w:rsidRDefault="00000000">
    <w:pPr>
      <w:spacing w:after="0"/>
      <w:ind w:right="-319"/>
      <w:jc w:val="right"/>
      <w:rPr>
        <w:smallCaps/>
        <w:sz w:val="36"/>
        <w:szCs w:val="36"/>
      </w:rPr>
    </w:pPr>
    <w:r>
      <w:rPr>
        <w:smallCaps/>
        <w:sz w:val="36"/>
        <w:szCs w:val="36"/>
      </w:rPr>
      <w:t xml:space="preserve">INSPECCIÓN DOCENTE </w:t>
    </w:r>
  </w:p>
  <w:p w14:paraId="71A7BCE1" w14:textId="77777777" w:rsidR="00C91619" w:rsidRDefault="00000000">
    <w:pPr>
      <w:spacing w:after="0"/>
      <w:ind w:right="-319"/>
      <w:jc w:val="right"/>
      <w:rPr>
        <w:sz w:val="32"/>
        <w:szCs w:val="32"/>
      </w:rPr>
    </w:pPr>
    <w:r>
      <w:rPr>
        <w:smallCaps/>
        <w:sz w:val="32"/>
        <w:szCs w:val="32"/>
      </w:rPr>
      <w:t>INSPECCIÓN DE QUÍMICA</w:t>
    </w:r>
  </w:p>
  <w:p w14:paraId="4B0605E3" w14:textId="77777777" w:rsidR="00C91619" w:rsidRDefault="00000000">
    <w:pPr>
      <w:spacing w:after="0" w:line="240" w:lineRule="auto"/>
      <w:ind w:left="4395" w:right="-318"/>
      <w:jc w:val="right"/>
      <w:rPr>
        <w:sz w:val="28"/>
        <w:szCs w:val="28"/>
      </w:rPr>
    </w:pPr>
    <w:r>
      <w:rPr>
        <w:sz w:val="28"/>
        <w:szCs w:val="28"/>
      </w:rPr>
      <w:t>_______________________________________</w:t>
    </w:r>
  </w:p>
  <w:p w14:paraId="411CC2EF" w14:textId="77777777" w:rsidR="00C91619" w:rsidRDefault="00C91619">
    <w:pPr>
      <w:spacing w:after="0" w:line="240" w:lineRule="auto"/>
      <w:ind w:left="4536" w:right="-318"/>
      <w:jc w:val="righ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19"/>
    <w:rsid w:val="000A2942"/>
    <w:rsid w:val="00136CEA"/>
    <w:rsid w:val="002235C7"/>
    <w:rsid w:val="003D2323"/>
    <w:rsid w:val="00476689"/>
    <w:rsid w:val="007605BB"/>
    <w:rsid w:val="00A27C66"/>
    <w:rsid w:val="00B51A66"/>
    <w:rsid w:val="00C91619"/>
    <w:rsid w:val="00C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3333"/>
  <w15:docId w15:val="{83514C75-C609-4850-95AB-3370C747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BF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09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977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97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9779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97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9779E"/>
    <w:rPr>
      <w:rFonts w:cs="Times New Roman"/>
    </w:rPr>
  </w:style>
  <w:style w:type="character" w:styleId="Hipervnculo">
    <w:name w:val="Hyperlink"/>
    <w:basedOn w:val="Fuentedeprrafopredeter"/>
    <w:uiPriority w:val="99"/>
    <w:rsid w:val="00FC3E4A"/>
    <w:rPr>
      <w:rFonts w:cs="Times New Roman"/>
      <w:color w:val="0000FF"/>
      <w:u w:val="single"/>
    </w:rPr>
  </w:style>
  <w:style w:type="table" w:styleId="Tablaconcuadrcula">
    <w:name w:val="Table Grid"/>
    <w:basedOn w:val="Tablanormal"/>
    <w:locked/>
    <w:rsid w:val="00E6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29B2"/>
    <w:pPr>
      <w:ind w:left="720"/>
      <w:contextualSpacing/>
    </w:pPr>
  </w:style>
  <w:style w:type="table" w:customStyle="1" w:styleId="TableNormal2">
    <w:name w:val="Table Normal"/>
    <w:uiPriority w:val="2"/>
    <w:semiHidden/>
    <w:unhideWhenUsed/>
    <w:qFormat/>
    <w:rsid w:val="0014183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6606A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5YNugr6p3JOB38/qTfoEtniBIA==">CgMxLjAyCGguZ2pkZ3hzOAByITE0bnJFa01CNWpGZUpldWl2R1hwdXFrY1dPS0FjWlVMRw==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Negro</cp:lastModifiedBy>
  <cp:revision>3</cp:revision>
  <dcterms:created xsi:type="dcterms:W3CDTF">2025-03-26T01:25:00Z</dcterms:created>
  <dcterms:modified xsi:type="dcterms:W3CDTF">2025-06-12T02:41:00Z</dcterms:modified>
</cp:coreProperties>
</file>