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102" w:tblpY="-260"/>
        <w:tblW w:w="5490" w:type="pct"/>
        <w:tblLook w:val="04A0" w:firstRow="1" w:lastRow="0" w:firstColumn="1" w:lastColumn="0" w:noHBand="0" w:noVBand="1"/>
      </w:tblPr>
      <w:tblGrid>
        <w:gridCol w:w="2336"/>
        <w:gridCol w:w="7239"/>
      </w:tblGrid>
      <w:tr w:rsidR="00352D14" w:rsidTr="006448D2">
        <w:trPr>
          <w:trHeight w:val="1318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</w:tcPr>
          <w:p w:rsidR="00B515B8" w:rsidRDefault="00EB7FFA" w:rsidP="006448D2">
            <w:pPr>
              <w:jc w:val="both"/>
              <w:rPr>
                <w:rFonts w:ascii="Arial Black" w:hAnsi="Arial Black" w:cs="Arial"/>
                <w:b/>
                <w:sz w:val="32"/>
                <w:szCs w:val="32"/>
              </w:rPr>
            </w:pPr>
            <w:r w:rsidRPr="002F3876">
              <w:rPr>
                <w:rFonts w:ascii="Arial" w:hAnsi="Arial" w:cs="Arial"/>
                <w:noProof/>
                <w:sz w:val="20"/>
                <w:szCs w:val="20"/>
                <w:lang w:eastAsia="es-UY"/>
              </w:rPr>
              <w:drawing>
                <wp:inline distT="0" distB="0" distL="0" distR="0" wp14:anchorId="15035BDC" wp14:editId="3CE7D0F4">
                  <wp:extent cx="885825" cy="1250010"/>
                  <wp:effectExtent l="0" t="0" r="0" b="762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ara formularios 2020. hasta nueva resolución - escala de gris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97" cy="125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02F" w:rsidRDefault="00762407" w:rsidP="006448D2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LLAMADO </w:t>
            </w:r>
            <w:r w:rsidR="00CE602F">
              <w:rPr>
                <w:rFonts w:ascii="Arial Black" w:hAnsi="Arial Black" w:cs="Arial"/>
                <w:b/>
                <w:sz w:val="32"/>
                <w:szCs w:val="32"/>
              </w:rPr>
              <w:t>PÚBLICO</w:t>
            </w:r>
            <w:r w:rsidR="007A03F6">
              <w:rPr>
                <w:rFonts w:ascii="Arial Black" w:hAnsi="Arial Black" w:cs="Arial"/>
                <w:b/>
                <w:sz w:val="32"/>
                <w:szCs w:val="32"/>
              </w:rPr>
              <w:t xml:space="preserve"> ABIERTO</w:t>
            </w:r>
          </w:p>
          <w:p w:rsidR="00B515B8" w:rsidRDefault="007A03F6" w:rsidP="006448D2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A </w:t>
            </w:r>
            <w:r w:rsidR="00CE602F">
              <w:rPr>
                <w:rFonts w:ascii="Arial Black" w:hAnsi="Arial Black" w:cs="Arial"/>
                <w:b/>
                <w:sz w:val="32"/>
                <w:szCs w:val="32"/>
              </w:rPr>
              <w:t>LA CIUDADANÍA</w:t>
            </w:r>
          </w:p>
        </w:tc>
      </w:tr>
    </w:tbl>
    <w:p w:rsidR="006267E1" w:rsidRDefault="006267E1" w:rsidP="006267E1">
      <w:pPr>
        <w:spacing w:after="0" w:line="240" w:lineRule="auto"/>
        <w:jc w:val="right"/>
        <w:rPr>
          <w:rFonts w:ascii="Arial Black" w:hAnsi="Arial Black" w:cs="Arial"/>
          <w:b/>
          <w:sz w:val="32"/>
          <w:szCs w:val="32"/>
        </w:rPr>
      </w:pPr>
    </w:p>
    <w:p w:rsidR="00327642" w:rsidRPr="00327642" w:rsidRDefault="00327642" w:rsidP="00D627A8">
      <w:pPr>
        <w:spacing w:line="240" w:lineRule="auto"/>
        <w:rPr>
          <w:rFonts w:ascii="Arial" w:hAnsi="Arial" w:cs="Arial"/>
          <w:b/>
          <w:sz w:val="32"/>
          <w:szCs w:val="32"/>
        </w:rPr>
        <w:sectPr w:rsidR="00327642" w:rsidRPr="00327642" w:rsidSect="006267E1">
          <w:footerReference w:type="default" r:id="rId10"/>
          <w:type w:val="continuous"/>
          <w:pgSz w:w="11906" w:h="16838"/>
          <w:pgMar w:top="1417" w:right="1701" w:bottom="1417" w:left="1701" w:header="454" w:footer="708" w:gutter="0"/>
          <w:cols w:space="708"/>
          <w:docGrid w:linePitch="360"/>
        </w:sectPr>
      </w:pPr>
    </w:p>
    <w:p w:rsidR="00AE1437" w:rsidRDefault="00044FD0" w:rsidP="00AE1437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w:lastRenderedPageBreak/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28555571" wp14:editId="6CBB94C2">
                <wp:simplePos x="0" y="0"/>
                <wp:positionH relativeFrom="column">
                  <wp:posOffset>-156210</wp:posOffset>
                </wp:positionH>
                <wp:positionV relativeFrom="paragraph">
                  <wp:posOffset>4017645</wp:posOffset>
                </wp:positionV>
                <wp:extent cx="6087745" cy="438150"/>
                <wp:effectExtent l="0" t="0" r="2730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12.3pt;margin-top:316.35pt;width:479.35pt;height:34.5pt;z-index:-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" fillcolor="#f2f2f2 [3052]" strokecolor="#f2f2f2 [3052]" strokeweight="2pt"/>
            </w:pict>
          </mc:Fallback>
        </mc:AlternateContent>
      </w:r>
      <w:r w:rsidR="00EB0C53"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8218791" wp14:editId="495AA5E2">
                <wp:simplePos x="0" y="0"/>
                <wp:positionH relativeFrom="column">
                  <wp:posOffset>-156210</wp:posOffset>
                </wp:positionH>
                <wp:positionV relativeFrom="paragraph">
                  <wp:posOffset>245746</wp:posOffset>
                </wp:positionV>
                <wp:extent cx="6087745" cy="3619500"/>
                <wp:effectExtent l="0" t="0" r="2730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3619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12.3pt;margin-top:19.35pt;width:479.35pt;height:28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" filled="f" strokecolor="black [3200]" strokeweight="2pt"/>
            </w:pict>
          </mc:Fallback>
        </mc:AlternateContent>
      </w:r>
      <w:r w:rsidR="00C054C4"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AB1A2" wp14:editId="0A9D6839">
                <wp:simplePos x="0" y="0"/>
                <wp:positionH relativeFrom="column">
                  <wp:posOffset>-32385</wp:posOffset>
                </wp:positionH>
                <wp:positionV relativeFrom="paragraph">
                  <wp:posOffset>93345</wp:posOffset>
                </wp:positionV>
                <wp:extent cx="1381125" cy="279400"/>
                <wp:effectExtent l="0" t="0" r="9525" b="63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16F" w:rsidRDefault="00EB7FFA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-2.55pt;margin-top:7.35pt;width:108.7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" fillcolor="white [3201]" stroked="f" strokeweight=".5pt">
                <v:textbox>
                  <w:txbxContent>
                    <w:p w:rsidR="0076716F" w:rsidRDefault="00EB7FFA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  <w:r w:rsidR="00552755">
        <w:rPr>
          <w:rFonts w:ascii="Arial" w:hAnsi="Arial" w:cs="Arial"/>
          <w:b/>
          <w:noProof/>
          <w:sz w:val="20"/>
          <w:szCs w:val="20"/>
          <w:lang w:eastAsia="es-UY"/>
        </w:rPr>
        <w:t xml:space="preserve"> </w:t>
      </w:r>
    </w:p>
    <w:p w:rsidR="00AE1437" w:rsidRPr="00AE1437" w:rsidRDefault="00AE1437" w:rsidP="00AE1437">
      <w:pPr>
        <w:spacing w:line="240" w:lineRule="auto"/>
        <w:rPr>
          <w:rFonts w:ascii="Arial" w:hAnsi="Arial" w:cs="Arial"/>
          <w:b/>
          <w:sz w:val="20"/>
          <w:szCs w:val="20"/>
        </w:rPr>
        <w:sectPr w:rsidR="00AE1437" w:rsidRPr="00AE1437" w:rsidSect="00AE143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tblpY="168"/>
        <w:tblW w:w="9352" w:type="dxa"/>
        <w:tblLook w:val="04A0" w:firstRow="1" w:lastRow="0" w:firstColumn="1" w:lastColumn="0" w:noHBand="0" w:noVBand="1"/>
      </w:tblPr>
      <w:tblGrid>
        <w:gridCol w:w="4676"/>
        <w:gridCol w:w="4676"/>
      </w:tblGrid>
      <w:tr w:rsidR="00086E92" w:rsidTr="00350D7B">
        <w:trPr>
          <w:trHeight w:val="277"/>
        </w:trPr>
        <w:tc>
          <w:tcPr>
            <w:tcW w:w="9352" w:type="dxa"/>
            <w:gridSpan w:val="2"/>
            <w:vAlign w:val="center"/>
          </w:tcPr>
          <w:p w:rsidR="00086E92" w:rsidRDefault="00B276BF" w:rsidP="00350D7B">
            <w:pPr>
              <w:rPr>
                <w:rFonts w:ascii="Arial" w:hAnsi="Arial" w:cs="Arial"/>
                <w:sz w:val="20"/>
                <w:szCs w:val="20"/>
              </w:rPr>
            </w:pPr>
            <w:r w:rsidRPr="00B276B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62407">
              <w:rPr>
                <w:rFonts w:ascii="Arial" w:hAnsi="Arial" w:cs="Arial"/>
                <w:sz w:val="20"/>
                <w:szCs w:val="20"/>
              </w:rPr>
              <w:t>Primer Apellido</w:t>
            </w:r>
            <w:r w:rsidR="00086E9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86E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86E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6E92">
              <w:rPr>
                <w:rFonts w:ascii="Arial" w:hAnsi="Arial" w:cs="Arial"/>
                <w:sz w:val="20"/>
                <w:szCs w:val="20"/>
              </w:rPr>
            </w:r>
            <w:r w:rsidR="00086E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6E92">
              <w:rPr>
                <w:rFonts w:ascii="Arial" w:hAnsi="Arial" w:cs="Arial"/>
                <w:sz w:val="20"/>
                <w:szCs w:val="20"/>
              </w:rPr>
              <w:t> </w:t>
            </w:r>
            <w:r w:rsidR="00086E92">
              <w:rPr>
                <w:rFonts w:ascii="Arial" w:hAnsi="Arial" w:cs="Arial"/>
                <w:sz w:val="20"/>
                <w:szCs w:val="20"/>
              </w:rPr>
              <w:t> </w:t>
            </w:r>
            <w:r w:rsidR="00086E92">
              <w:rPr>
                <w:rFonts w:ascii="Arial" w:hAnsi="Arial" w:cs="Arial"/>
                <w:sz w:val="20"/>
                <w:szCs w:val="20"/>
              </w:rPr>
              <w:t> </w:t>
            </w:r>
            <w:r w:rsidR="00086E92">
              <w:rPr>
                <w:rFonts w:ascii="Arial" w:hAnsi="Arial" w:cs="Arial"/>
                <w:sz w:val="20"/>
                <w:szCs w:val="20"/>
              </w:rPr>
              <w:t> </w:t>
            </w:r>
            <w:r w:rsidR="00086E92">
              <w:rPr>
                <w:rFonts w:ascii="Arial" w:hAnsi="Arial" w:cs="Arial"/>
                <w:sz w:val="20"/>
                <w:szCs w:val="20"/>
              </w:rPr>
              <w:t> </w:t>
            </w:r>
            <w:r w:rsidR="00086E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407" w:rsidTr="00350D7B">
        <w:trPr>
          <w:trHeight w:val="277"/>
        </w:trPr>
        <w:tc>
          <w:tcPr>
            <w:tcW w:w="9352" w:type="dxa"/>
            <w:gridSpan w:val="2"/>
            <w:vAlign w:val="center"/>
          </w:tcPr>
          <w:p w:rsidR="00762407" w:rsidRDefault="00762407" w:rsidP="009514A3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Apellido:</w:t>
            </w:r>
          </w:p>
        </w:tc>
      </w:tr>
      <w:tr w:rsidR="00762407" w:rsidTr="00350D7B">
        <w:trPr>
          <w:trHeight w:val="277"/>
        </w:trPr>
        <w:tc>
          <w:tcPr>
            <w:tcW w:w="9352" w:type="dxa"/>
            <w:gridSpan w:val="2"/>
            <w:vAlign w:val="center"/>
          </w:tcPr>
          <w:p w:rsidR="00762407" w:rsidRDefault="00B276BF" w:rsidP="00350D7B">
            <w:pPr>
              <w:rPr>
                <w:rFonts w:ascii="Arial" w:hAnsi="Arial" w:cs="Arial"/>
                <w:sz w:val="20"/>
                <w:szCs w:val="20"/>
              </w:rPr>
            </w:pPr>
            <w:r w:rsidRPr="00B276B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62407">
              <w:rPr>
                <w:rFonts w:ascii="Arial" w:hAnsi="Arial" w:cs="Arial"/>
                <w:sz w:val="20"/>
                <w:szCs w:val="20"/>
              </w:rPr>
              <w:t>Primer Nombre:</w:t>
            </w:r>
          </w:p>
        </w:tc>
      </w:tr>
      <w:tr w:rsidR="00762407" w:rsidTr="00350D7B">
        <w:trPr>
          <w:trHeight w:val="277"/>
        </w:trPr>
        <w:tc>
          <w:tcPr>
            <w:tcW w:w="9352" w:type="dxa"/>
            <w:gridSpan w:val="2"/>
            <w:vAlign w:val="center"/>
          </w:tcPr>
          <w:p w:rsidR="00762407" w:rsidRDefault="00762407" w:rsidP="009514A3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Nombre:</w:t>
            </w:r>
          </w:p>
        </w:tc>
      </w:tr>
      <w:tr w:rsidR="00B276BF" w:rsidTr="00350D7B">
        <w:trPr>
          <w:trHeight w:val="277"/>
        </w:trPr>
        <w:tc>
          <w:tcPr>
            <w:tcW w:w="4676" w:type="dxa"/>
            <w:vAlign w:val="center"/>
          </w:tcPr>
          <w:p w:rsidR="00B276BF" w:rsidRDefault="00B276BF" w:rsidP="00350D7B">
            <w:pPr>
              <w:rPr>
                <w:rFonts w:ascii="Arial" w:hAnsi="Arial" w:cs="Arial"/>
                <w:sz w:val="20"/>
                <w:szCs w:val="20"/>
              </w:rPr>
            </w:pPr>
            <w:r w:rsidRPr="00B276B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C.I.: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6" w:type="dxa"/>
            <w:vAlign w:val="center"/>
          </w:tcPr>
          <w:p w:rsidR="00B276BF" w:rsidRDefault="00B276BF" w:rsidP="00E0278E">
            <w:pPr>
              <w:rPr>
                <w:rFonts w:ascii="Arial" w:hAnsi="Arial" w:cs="Arial"/>
                <w:sz w:val="20"/>
                <w:szCs w:val="20"/>
              </w:rPr>
            </w:pPr>
            <w:r w:rsidRPr="00B276B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Cred. cívica:</w:t>
            </w:r>
            <w:r w:rsidR="00E0278E" w:rsidRPr="00E0278E">
              <w:rPr>
                <w:rFonts w:ascii="Arial" w:hAnsi="Arial" w:cs="Arial"/>
                <w:sz w:val="16"/>
                <w:szCs w:val="16"/>
              </w:rPr>
              <w:t xml:space="preserve"> Serie</w:t>
            </w:r>
            <w:r w:rsidR="00E0278E">
              <w:rPr>
                <w:rFonts w:ascii="Arial" w:hAnsi="Arial" w:cs="Arial"/>
                <w:sz w:val="16"/>
                <w:szCs w:val="16"/>
              </w:rPr>
              <w:t>:</w:t>
            </w:r>
            <w:r w:rsidRPr="00E0278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0278E">
              <w:rPr>
                <w:rFonts w:ascii="Arial" w:hAnsi="Arial" w:cs="Arial"/>
                <w:sz w:val="20"/>
                <w:szCs w:val="20"/>
              </w:rPr>
              <w:t> </w:t>
            </w:r>
            <w:r w:rsidR="00E0278E">
              <w:rPr>
                <w:rFonts w:ascii="Arial" w:hAnsi="Arial" w:cs="Arial"/>
                <w:sz w:val="20"/>
                <w:szCs w:val="20"/>
              </w:rPr>
              <w:t> </w:t>
            </w:r>
            <w:r w:rsidR="00E0278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027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78E" w:rsidRPr="00E0278E">
              <w:rPr>
                <w:rFonts w:ascii="Arial" w:hAnsi="Arial" w:cs="Arial"/>
                <w:sz w:val="16"/>
                <w:szCs w:val="16"/>
              </w:rPr>
              <w:t>N°:</w:t>
            </w:r>
            <w:r w:rsidR="00E0278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76BF" w:rsidTr="00350D7B">
        <w:trPr>
          <w:trHeight w:val="277"/>
        </w:trPr>
        <w:tc>
          <w:tcPr>
            <w:tcW w:w="4676" w:type="dxa"/>
            <w:vAlign w:val="center"/>
          </w:tcPr>
          <w:p w:rsidR="00B276BF" w:rsidRDefault="00B276BF" w:rsidP="00350D7B">
            <w:pPr>
              <w:rPr>
                <w:rFonts w:ascii="Arial" w:hAnsi="Arial" w:cs="Arial"/>
                <w:sz w:val="20"/>
                <w:szCs w:val="20"/>
              </w:rPr>
            </w:pPr>
            <w:r w:rsidRPr="00B276B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Fecha de nacimiento: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6" w:type="dxa"/>
            <w:vAlign w:val="center"/>
          </w:tcPr>
          <w:p w:rsidR="00B276BF" w:rsidRDefault="00B276BF" w:rsidP="00350D7B">
            <w:pPr>
              <w:rPr>
                <w:rFonts w:ascii="Arial" w:hAnsi="Arial" w:cs="Arial"/>
                <w:sz w:val="20"/>
                <w:szCs w:val="20"/>
              </w:rPr>
            </w:pPr>
            <w:r w:rsidRPr="00B276B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Nacionalidad: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26DF" w:rsidTr="00350D7B">
        <w:trPr>
          <w:trHeight w:val="277"/>
        </w:trPr>
        <w:tc>
          <w:tcPr>
            <w:tcW w:w="9352" w:type="dxa"/>
            <w:gridSpan w:val="2"/>
            <w:vAlign w:val="center"/>
          </w:tcPr>
          <w:p w:rsidR="00CE26DF" w:rsidRDefault="00CE26DF" w:rsidP="00CE26DF">
            <w:pPr>
              <w:rPr>
                <w:rFonts w:ascii="Arial" w:hAnsi="Arial" w:cs="Arial"/>
                <w:sz w:val="20"/>
                <w:szCs w:val="20"/>
              </w:rPr>
            </w:pPr>
            <w:r w:rsidRPr="009514A3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9514A3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 w:rsidRPr="009514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514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14A3">
              <w:rPr>
                <w:rFonts w:ascii="Arial" w:hAnsi="Arial" w:cs="Arial"/>
                <w:sz w:val="20"/>
                <w:szCs w:val="20"/>
              </w:rPr>
            </w:r>
            <w:r w:rsidRPr="009514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14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26DF" w:rsidTr="0049451A">
        <w:trPr>
          <w:trHeight w:val="277"/>
        </w:trPr>
        <w:tc>
          <w:tcPr>
            <w:tcW w:w="4676" w:type="dxa"/>
            <w:vAlign w:val="center"/>
          </w:tcPr>
          <w:p w:rsidR="00CE26DF" w:rsidRDefault="00CE26DF" w:rsidP="00CE26DF">
            <w:pPr>
              <w:rPr>
                <w:rFonts w:ascii="Arial" w:hAnsi="Arial" w:cs="Arial"/>
                <w:sz w:val="20"/>
                <w:szCs w:val="20"/>
              </w:rPr>
            </w:pPr>
            <w:r w:rsidRPr="00B276B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Celular: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6" w:type="dxa"/>
            <w:vAlign w:val="center"/>
          </w:tcPr>
          <w:p w:rsidR="00CE26DF" w:rsidRDefault="00CE26DF" w:rsidP="00CE26DF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D7B" w:rsidTr="00350D7B">
        <w:trPr>
          <w:trHeight w:val="277"/>
        </w:trPr>
        <w:tc>
          <w:tcPr>
            <w:tcW w:w="9352" w:type="dxa"/>
            <w:gridSpan w:val="2"/>
            <w:vAlign w:val="center"/>
          </w:tcPr>
          <w:p w:rsidR="00350D7B" w:rsidRDefault="00350D7B" w:rsidP="00350D7B">
            <w:pPr>
              <w:rPr>
                <w:rFonts w:ascii="Arial" w:hAnsi="Arial" w:cs="Arial"/>
                <w:sz w:val="20"/>
                <w:szCs w:val="20"/>
              </w:rPr>
            </w:pPr>
            <w:r w:rsidRPr="00B276B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26DF" w:rsidTr="00350D7B">
        <w:trPr>
          <w:trHeight w:val="277"/>
        </w:trPr>
        <w:tc>
          <w:tcPr>
            <w:tcW w:w="9352" w:type="dxa"/>
            <w:gridSpan w:val="2"/>
            <w:vAlign w:val="center"/>
          </w:tcPr>
          <w:p w:rsidR="00CE26DF" w:rsidRPr="00B276BF" w:rsidRDefault="00CE26DF" w:rsidP="00350D7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CE26DF">
              <w:rPr>
                <w:rFonts w:ascii="Arial" w:hAnsi="Arial" w:cs="Arial"/>
                <w:sz w:val="20"/>
                <w:szCs w:val="20"/>
              </w:rPr>
              <w:t>Localidad: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D7B" w:rsidTr="00350D7B">
        <w:trPr>
          <w:trHeight w:val="277"/>
        </w:trPr>
        <w:tc>
          <w:tcPr>
            <w:tcW w:w="9352" w:type="dxa"/>
            <w:gridSpan w:val="2"/>
            <w:vAlign w:val="center"/>
          </w:tcPr>
          <w:p w:rsidR="00350D7B" w:rsidRDefault="00350D7B" w:rsidP="00350D7B">
            <w:pPr>
              <w:rPr>
                <w:rFonts w:ascii="Arial" w:hAnsi="Arial" w:cs="Arial"/>
                <w:sz w:val="20"/>
                <w:szCs w:val="20"/>
              </w:rPr>
            </w:pPr>
            <w:r w:rsidRPr="00B276B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Departamento: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50D7B" w:rsidRDefault="00350D7B" w:rsidP="00350D7B">
            <w:pPr>
              <w:rPr>
                <w:rFonts w:ascii="Arial" w:hAnsi="Arial" w:cs="Arial"/>
                <w:sz w:val="20"/>
                <w:szCs w:val="20"/>
              </w:rPr>
            </w:pPr>
            <w:r w:rsidRPr="00350D7B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El postulante deberá residir en el departamento elegido.</w:t>
            </w:r>
          </w:p>
        </w:tc>
      </w:tr>
      <w:tr w:rsidR="009514A3" w:rsidRPr="009514A3" w:rsidTr="00C419D0">
        <w:trPr>
          <w:trHeight w:val="285"/>
        </w:trPr>
        <w:tc>
          <w:tcPr>
            <w:tcW w:w="4676" w:type="dxa"/>
            <w:vMerge w:val="restart"/>
            <w:vAlign w:val="center"/>
          </w:tcPr>
          <w:p w:rsidR="009514A3" w:rsidRPr="00CE26DF" w:rsidRDefault="009514A3" w:rsidP="009514A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26D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CE26DF">
              <w:rPr>
                <w:rFonts w:ascii="Arial" w:hAnsi="Arial" w:cs="Arial"/>
                <w:sz w:val="20"/>
                <w:szCs w:val="20"/>
              </w:rPr>
              <w:t>Persona Afrodescendiente:</w:t>
            </w:r>
          </w:p>
        </w:tc>
        <w:tc>
          <w:tcPr>
            <w:tcW w:w="4676" w:type="dxa"/>
            <w:vAlign w:val="center"/>
          </w:tcPr>
          <w:p w:rsidR="009514A3" w:rsidRDefault="005D78A7" w:rsidP="009514A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52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4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4A3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</w:tc>
      </w:tr>
      <w:tr w:rsidR="009514A3" w:rsidRPr="009514A3" w:rsidTr="00C419D0">
        <w:trPr>
          <w:trHeight w:val="285"/>
        </w:trPr>
        <w:tc>
          <w:tcPr>
            <w:tcW w:w="4676" w:type="dxa"/>
            <w:vMerge/>
            <w:vAlign w:val="center"/>
          </w:tcPr>
          <w:p w:rsidR="009514A3" w:rsidRPr="00CE26DF" w:rsidRDefault="009514A3" w:rsidP="009514A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6" w:type="dxa"/>
            <w:vAlign w:val="center"/>
          </w:tcPr>
          <w:p w:rsidR="009514A3" w:rsidRDefault="005D78A7" w:rsidP="009514A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86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4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4A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514A3" w:rsidRPr="009514A3" w:rsidTr="00C419D0">
        <w:trPr>
          <w:trHeight w:val="285"/>
        </w:trPr>
        <w:tc>
          <w:tcPr>
            <w:tcW w:w="4676" w:type="dxa"/>
            <w:vMerge w:val="restart"/>
            <w:vAlign w:val="center"/>
          </w:tcPr>
          <w:p w:rsidR="009514A3" w:rsidRPr="00CE26DF" w:rsidRDefault="009514A3" w:rsidP="009514A3">
            <w:pPr>
              <w:rPr>
                <w:rFonts w:ascii="Arial" w:hAnsi="Arial" w:cs="Arial"/>
                <w:sz w:val="20"/>
                <w:szCs w:val="20"/>
              </w:rPr>
            </w:pPr>
            <w:r w:rsidRPr="00CE26D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CE26DF">
              <w:rPr>
                <w:rFonts w:ascii="Arial" w:hAnsi="Arial" w:cs="Arial"/>
                <w:sz w:val="20"/>
                <w:szCs w:val="20"/>
              </w:rPr>
              <w:t>Persona discapacitada:</w:t>
            </w:r>
          </w:p>
          <w:p w:rsidR="009514A3" w:rsidRPr="00CE26DF" w:rsidRDefault="009514A3" w:rsidP="009514A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26DF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Deberán estar inscriptas en el registro laboral de la Comisión Honoraria de la Discapacidad.</w:t>
            </w:r>
          </w:p>
        </w:tc>
        <w:tc>
          <w:tcPr>
            <w:tcW w:w="4676" w:type="dxa"/>
            <w:vAlign w:val="center"/>
          </w:tcPr>
          <w:p w:rsidR="009514A3" w:rsidRDefault="005D78A7" w:rsidP="009514A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4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4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4A3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</w:tc>
      </w:tr>
      <w:tr w:rsidR="009514A3" w:rsidRPr="009514A3" w:rsidTr="00C419D0">
        <w:trPr>
          <w:trHeight w:val="285"/>
        </w:trPr>
        <w:tc>
          <w:tcPr>
            <w:tcW w:w="4676" w:type="dxa"/>
            <w:vMerge/>
            <w:vAlign w:val="center"/>
          </w:tcPr>
          <w:p w:rsidR="009514A3" w:rsidRPr="009514A3" w:rsidRDefault="009514A3" w:rsidP="009514A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676" w:type="dxa"/>
            <w:vAlign w:val="center"/>
          </w:tcPr>
          <w:p w:rsidR="009514A3" w:rsidRDefault="005D78A7" w:rsidP="009514A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82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4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4A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514A3" w:rsidRPr="009514A3" w:rsidTr="00C419D0">
        <w:trPr>
          <w:trHeight w:val="285"/>
        </w:trPr>
        <w:tc>
          <w:tcPr>
            <w:tcW w:w="4676" w:type="dxa"/>
            <w:vMerge w:val="restart"/>
            <w:vAlign w:val="center"/>
          </w:tcPr>
          <w:p w:rsidR="009514A3" w:rsidRDefault="009514A3" w:rsidP="009514A3">
            <w:pPr>
              <w:rPr>
                <w:rFonts w:ascii="Arial" w:hAnsi="Arial" w:cs="Arial"/>
                <w:sz w:val="20"/>
                <w:szCs w:val="20"/>
              </w:rPr>
            </w:pPr>
            <w:r w:rsidRPr="00B276B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Persona Trans:</w:t>
            </w:r>
          </w:p>
          <w:p w:rsidR="009514A3" w:rsidRPr="009514A3" w:rsidRDefault="009514A3" w:rsidP="009514A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50D7B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Deberán acreditar haber realizado o iniciado el proceso de adecuación de nombre o sexo en documentos </w:t>
            </w:r>
            <w:r w:rsidRPr="00A77F2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identificatorios </w:t>
            </w:r>
            <w:r w:rsidRPr="00350D7B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o haber solicitado la Tarjeta Uruguay Social Trans.</w:t>
            </w:r>
          </w:p>
        </w:tc>
        <w:tc>
          <w:tcPr>
            <w:tcW w:w="4676" w:type="dxa"/>
            <w:vAlign w:val="center"/>
          </w:tcPr>
          <w:p w:rsidR="009514A3" w:rsidRDefault="005D78A7" w:rsidP="009514A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096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4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4A3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</w:tc>
      </w:tr>
      <w:tr w:rsidR="009514A3" w:rsidRPr="009514A3" w:rsidTr="00C419D0">
        <w:trPr>
          <w:trHeight w:val="285"/>
        </w:trPr>
        <w:tc>
          <w:tcPr>
            <w:tcW w:w="4676" w:type="dxa"/>
            <w:vMerge/>
            <w:vAlign w:val="center"/>
          </w:tcPr>
          <w:p w:rsidR="009514A3" w:rsidRPr="009514A3" w:rsidRDefault="009514A3" w:rsidP="009514A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676" w:type="dxa"/>
            <w:vAlign w:val="center"/>
          </w:tcPr>
          <w:p w:rsidR="009514A3" w:rsidRDefault="005D78A7" w:rsidP="009514A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783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4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4A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:rsidR="00044FD0" w:rsidRPr="00044FD0" w:rsidRDefault="005D78A7" w:rsidP="00044FD0">
      <w:pPr>
        <w:spacing w:before="480" w:after="0" w:line="240" w:lineRule="auto"/>
        <w:rPr>
          <w:rFonts w:ascii="Arial" w:hAnsi="Arial" w:cs="Arial"/>
          <w:b/>
          <w:sz w:val="16"/>
          <w:szCs w:val="16"/>
        </w:rPr>
      </w:pPr>
      <w:sdt>
        <w:sdtPr>
          <w:rPr>
            <w:rFonts w:ascii="Arial" w:hAnsi="Arial" w:cs="Arial"/>
            <w:sz w:val="20"/>
            <w:szCs w:val="20"/>
          </w:rPr>
          <w:id w:val="-113148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FD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4FD0">
        <w:rPr>
          <w:rFonts w:ascii="Arial" w:hAnsi="Arial" w:cs="Arial"/>
          <w:sz w:val="20"/>
          <w:szCs w:val="20"/>
        </w:rPr>
        <w:t xml:space="preserve"> </w:t>
      </w:r>
      <w:r w:rsidR="00044FD0" w:rsidRPr="00B276BF">
        <w:rPr>
          <w:rFonts w:ascii="Arial" w:hAnsi="Arial" w:cs="Arial"/>
          <w:color w:val="FF0000"/>
          <w:sz w:val="20"/>
          <w:szCs w:val="20"/>
        </w:rPr>
        <w:t>*</w:t>
      </w:r>
      <w:r w:rsidR="00044FD0" w:rsidRPr="00044FD0">
        <w:rPr>
          <w:rFonts w:ascii="Arial" w:hAnsi="Arial" w:cs="Arial"/>
          <w:b/>
          <w:sz w:val="16"/>
          <w:szCs w:val="16"/>
        </w:rPr>
        <w:t>Declaro haber leído las bases y cumplir con los requisitos establecidos en el presente llamado.</w:t>
      </w:r>
    </w:p>
    <w:p w:rsidR="00044FD0" w:rsidRPr="00044FD0" w:rsidRDefault="00044FD0" w:rsidP="00044FD0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  <w:r w:rsidRPr="00044FD0">
        <w:rPr>
          <w:rFonts w:ascii="Arial" w:hAnsi="Arial" w:cs="Arial"/>
          <w:sz w:val="16"/>
          <w:szCs w:val="16"/>
        </w:rPr>
        <w:t>Los datos proporcionados serán tratados con el grado de protección adecuado de conformidad con la Ley N° 18.331.</w:t>
      </w:r>
    </w:p>
    <w:p w:rsidR="00CE26DF" w:rsidRPr="00E3515D" w:rsidRDefault="00044FD0" w:rsidP="00044FD0">
      <w:pPr>
        <w:spacing w:before="360"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54140" behindDoc="1" locked="0" layoutInCell="1" allowOverlap="1" wp14:anchorId="20C7E9FD" wp14:editId="306850C6">
                <wp:simplePos x="0" y="0"/>
                <wp:positionH relativeFrom="column">
                  <wp:posOffset>-156210</wp:posOffset>
                </wp:positionH>
                <wp:positionV relativeFrom="paragraph">
                  <wp:posOffset>168275</wp:posOffset>
                </wp:positionV>
                <wp:extent cx="6087745" cy="476250"/>
                <wp:effectExtent l="0" t="0" r="2730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12.3pt;margin-top:13.25pt;width:479.35pt;height:37.5pt;z-index:-2516623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" fillcolor="#f2f2f2 [3052]" strokecolor="#f2f2f2 [3052]" strokeweight="2pt"/>
            </w:pict>
          </mc:Fallback>
        </mc:AlternateContent>
      </w:r>
      <w:r w:rsidR="00CE26DF" w:rsidRPr="00E3515D">
        <w:rPr>
          <w:rFonts w:ascii="Arial" w:hAnsi="Arial" w:cs="Arial"/>
          <w:b/>
          <w:sz w:val="16"/>
          <w:szCs w:val="16"/>
        </w:rPr>
        <w:t>El que, con motivo del otorgamiento o formalización de un documento público, ante un funcionario público, prestare una declaración falsa sobre su identidad o estado, o cualquiera otra circunstancia de hecho, será castigado con tres a veinticuatro meses de prisión (Artículo 239 Cod. Penal).</w:t>
      </w:r>
    </w:p>
    <w:p w:rsidR="00CE26DF" w:rsidRPr="00E3515D" w:rsidRDefault="00CE26DF" w:rsidP="00CE26D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CE602F" w:rsidRDefault="00CE26DF" w:rsidP="00CE602F">
      <w:pPr>
        <w:spacing w:before="240"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E3515D">
        <w:rPr>
          <w:rFonts w:ascii="Arial" w:hAnsi="Arial" w:cs="Arial"/>
          <w:b/>
          <w:sz w:val="16"/>
          <w:szCs w:val="16"/>
        </w:rPr>
        <w:t>Por consultas y sugerencias relacionad</w:t>
      </w:r>
      <w:r w:rsidR="00044FD0">
        <w:rPr>
          <w:rFonts w:ascii="Arial" w:hAnsi="Arial" w:cs="Arial"/>
          <w:b/>
          <w:sz w:val="16"/>
          <w:szCs w:val="16"/>
        </w:rPr>
        <w:t xml:space="preserve">as al llamado comuníquese al </w:t>
      </w:r>
    </w:p>
    <w:p w:rsidR="008204A4" w:rsidRDefault="00044FD0" w:rsidP="008204A4">
      <w:pPr>
        <w:spacing w:before="20"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Depto. Selección y Promoción </w:t>
      </w:r>
      <w:r w:rsidR="00CE602F">
        <w:rPr>
          <w:rFonts w:ascii="Arial" w:hAnsi="Arial" w:cs="Arial"/>
          <w:b/>
          <w:sz w:val="16"/>
          <w:szCs w:val="16"/>
        </w:rPr>
        <w:t xml:space="preserve">– Sección </w:t>
      </w:r>
      <w:r w:rsidR="00244B39">
        <w:rPr>
          <w:rFonts w:ascii="Arial" w:hAnsi="Arial" w:cs="Arial"/>
          <w:b/>
          <w:sz w:val="16"/>
          <w:szCs w:val="16"/>
        </w:rPr>
        <w:t>Concursos</w:t>
      </w:r>
    </w:p>
    <w:p w:rsidR="00CE26DF" w:rsidRPr="00E3515D" w:rsidRDefault="00CE26DF" w:rsidP="008204A4">
      <w:pPr>
        <w:spacing w:before="20" w:after="0" w:line="240" w:lineRule="auto"/>
        <w:jc w:val="center"/>
        <w:rPr>
          <w:rFonts w:ascii="Arial" w:hAnsi="Arial" w:cs="Arial"/>
          <w:b/>
          <w:sz w:val="16"/>
          <w:szCs w:val="16"/>
        </w:rPr>
      </w:pPr>
      <w:proofErr w:type="gramStart"/>
      <w:r w:rsidRPr="00E3515D">
        <w:rPr>
          <w:rFonts w:ascii="Arial" w:hAnsi="Arial" w:cs="Arial"/>
          <w:b/>
          <w:sz w:val="16"/>
          <w:szCs w:val="16"/>
        </w:rPr>
        <w:t>vía</w:t>
      </w:r>
      <w:proofErr w:type="gramEnd"/>
      <w:r w:rsidRPr="00E3515D">
        <w:rPr>
          <w:rFonts w:ascii="Arial" w:hAnsi="Arial" w:cs="Arial"/>
          <w:b/>
          <w:sz w:val="16"/>
          <w:szCs w:val="16"/>
        </w:rPr>
        <w:t xml:space="preserve"> correo a </w:t>
      </w:r>
      <w:hyperlink r:id="rId11" w:history="1">
        <w:r w:rsidRPr="002B7A93">
          <w:rPr>
            <w:rStyle w:val="Hipervnculo"/>
            <w:rFonts w:ascii="Arial" w:hAnsi="Arial" w:cs="Arial"/>
            <w:b/>
            <w:sz w:val="16"/>
            <w:szCs w:val="16"/>
          </w:rPr>
          <w:t>concursos@utu.edu.uy</w:t>
        </w:r>
      </w:hyperlink>
      <w:r>
        <w:rPr>
          <w:rFonts w:ascii="Arial" w:hAnsi="Arial" w:cs="Arial"/>
          <w:b/>
          <w:sz w:val="16"/>
          <w:szCs w:val="16"/>
        </w:rPr>
        <w:t>.</w:t>
      </w:r>
    </w:p>
    <w:sectPr w:rsidR="00CE26DF" w:rsidRPr="00E3515D" w:rsidSect="00D627A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A7" w:rsidRDefault="005D78A7" w:rsidP="00AE1437">
      <w:pPr>
        <w:spacing w:after="0" w:line="240" w:lineRule="auto"/>
      </w:pPr>
      <w:r>
        <w:separator/>
      </w:r>
    </w:p>
  </w:endnote>
  <w:endnote w:type="continuationSeparator" w:id="0">
    <w:p w:rsidR="005D78A7" w:rsidRDefault="005D78A7" w:rsidP="00AE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6F" w:rsidRDefault="0076716F" w:rsidP="00282A64">
    <w:pPr>
      <w:pStyle w:val="Piedepgina"/>
      <w:jc w:val="right"/>
    </w:pPr>
    <w:r>
      <w:rPr>
        <w:sz w:val="16"/>
        <w:szCs w:val="16"/>
      </w:rPr>
      <w:t xml:space="preserve">OYM </w:t>
    </w:r>
    <w:r w:rsidR="00CE602F">
      <w:rPr>
        <w:sz w:val="16"/>
        <w:szCs w:val="16"/>
      </w:rPr>
      <w:t>49920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A7" w:rsidRDefault="005D78A7" w:rsidP="00AE1437">
      <w:pPr>
        <w:spacing w:after="0" w:line="240" w:lineRule="auto"/>
      </w:pPr>
      <w:r>
        <w:separator/>
      </w:r>
    </w:p>
  </w:footnote>
  <w:footnote w:type="continuationSeparator" w:id="0">
    <w:p w:rsidR="005D78A7" w:rsidRDefault="005D78A7" w:rsidP="00AE1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79E8"/>
    <w:multiLevelType w:val="hybridMultilevel"/>
    <w:tmpl w:val="7F602AEC"/>
    <w:lvl w:ilvl="0" w:tplc="A50AD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57F3"/>
    <w:multiLevelType w:val="multilevel"/>
    <w:tmpl w:val="6F5CAD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FE472A"/>
    <w:multiLevelType w:val="hybridMultilevel"/>
    <w:tmpl w:val="0696F9D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69ED"/>
    <w:multiLevelType w:val="multilevel"/>
    <w:tmpl w:val="A0208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F0D0EE8"/>
    <w:multiLevelType w:val="multilevel"/>
    <w:tmpl w:val="01D46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vPWjo8NzR1qPQqYSIhWSmCQ0l8=" w:salt="fcDAQ9UKMLJpUSA2RTy6vA==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42"/>
    <w:rsid w:val="0000385A"/>
    <w:rsid w:val="00015AAF"/>
    <w:rsid w:val="000342E9"/>
    <w:rsid w:val="00044FD0"/>
    <w:rsid w:val="00051BB2"/>
    <w:rsid w:val="00053E12"/>
    <w:rsid w:val="00086E92"/>
    <w:rsid w:val="00096B90"/>
    <w:rsid w:val="000B3C09"/>
    <w:rsid w:val="001207E9"/>
    <w:rsid w:val="001925D7"/>
    <w:rsid w:val="001D09CF"/>
    <w:rsid w:val="001D2DF4"/>
    <w:rsid w:val="001E46B0"/>
    <w:rsid w:val="00211E3E"/>
    <w:rsid w:val="0022278C"/>
    <w:rsid w:val="00244B39"/>
    <w:rsid w:val="0024721B"/>
    <w:rsid w:val="0026672A"/>
    <w:rsid w:val="00267030"/>
    <w:rsid w:val="00282A64"/>
    <w:rsid w:val="002B14CC"/>
    <w:rsid w:val="002D1F75"/>
    <w:rsid w:val="0030702E"/>
    <w:rsid w:val="00327642"/>
    <w:rsid w:val="00333291"/>
    <w:rsid w:val="00350D7B"/>
    <w:rsid w:val="00352D14"/>
    <w:rsid w:val="00376AF4"/>
    <w:rsid w:val="003A2A29"/>
    <w:rsid w:val="003B5213"/>
    <w:rsid w:val="003E2AAF"/>
    <w:rsid w:val="0040632F"/>
    <w:rsid w:val="00421805"/>
    <w:rsid w:val="004673FD"/>
    <w:rsid w:val="0048539F"/>
    <w:rsid w:val="004E6856"/>
    <w:rsid w:val="004F1A09"/>
    <w:rsid w:val="005172C8"/>
    <w:rsid w:val="005218C2"/>
    <w:rsid w:val="00550B8B"/>
    <w:rsid w:val="00552755"/>
    <w:rsid w:val="00566D92"/>
    <w:rsid w:val="005928EC"/>
    <w:rsid w:val="005972D1"/>
    <w:rsid w:val="005A26D7"/>
    <w:rsid w:val="005D6745"/>
    <w:rsid w:val="005D78A7"/>
    <w:rsid w:val="005E15AF"/>
    <w:rsid w:val="00605AF2"/>
    <w:rsid w:val="006267E1"/>
    <w:rsid w:val="00636DFB"/>
    <w:rsid w:val="00642DEB"/>
    <w:rsid w:val="006448D2"/>
    <w:rsid w:val="0067417D"/>
    <w:rsid w:val="00692951"/>
    <w:rsid w:val="006E5AB6"/>
    <w:rsid w:val="00736C03"/>
    <w:rsid w:val="00762407"/>
    <w:rsid w:val="00763CDF"/>
    <w:rsid w:val="0076716F"/>
    <w:rsid w:val="00775548"/>
    <w:rsid w:val="007A03F6"/>
    <w:rsid w:val="008204A4"/>
    <w:rsid w:val="008410A8"/>
    <w:rsid w:val="008B424A"/>
    <w:rsid w:val="008C3A7D"/>
    <w:rsid w:val="00915231"/>
    <w:rsid w:val="00931A1A"/>
    <w:rsid w:val="009514A3"/>
    <w:rsid w:val="00976306"/>
    <w:rsid w:val="009A5CEF"/>
    <w:rsid w:val="009C5A5D"/>
    <w:rsid w:val="009E7EE6"/>
    <w:rsid w:val="00A036F0"/>
    <w:rsid w:val="00A13586"/>
    <w:rsid w:val="00A27742"/>
    <w:rsid w:val="00A50A2B"/>
    <w:rsid w:val="00A77F26"/>
    <w:rsid w:val="00AE1437"/>
    <w:rsid w:val="00AE47B7"/>
    <w:rsid w:val="00B276BF"/>
    <w:rsid w:val="00B30F15"/>
    <w:rsid w:val="00B338D2"/>
    <w:rsid w:val="00B34003"/>
    <w:rsid w:val="00B515B8"/>
    <w:rsid w:val="00B551D6"/>
    <w:rsid w:val="00C054C4"/>
    <w:rsid w:val="00C0723B"/>
    <w:rsid w:val="00C25E12"/>
    <w:rsid w:val="00C756B8"/>
    <w:rsid w:val="00CB6859"/>
    <w:rsid w:val="00CB6EEB"/>
    <w:rsid w:val="00CD3245"/>
    <w:rsid w:val="00CE26DF"/>
    <w:rsid w:val="00CE5E47"/>
    <w:rsid w:val="00CE602F"/>
    <w:rsid w:val="00CF1361"/>
    <w:rsid w:val="00CF3EC7"/>
    <w:rsid w:val="00D44457"/>
    <w:rsid w:val="00D5718A"/>
    <w:rsid w:val="00D627A8"/>
    <w:rsid w:val="00D75EEA"/>
    <w:rsid w:val="00DE4F84"/>
    <w:rsid w:val="00DF34BF"/>
    <w:rsid w:val="00E01000"/>
    <w:rsid w:val="00E0278E"/>
    <w:rsid w:val="00E3515D"/>
    <w:rsid w:val="00E9054D"/>
    <w:rsid w:val="00EB0C53"/>
    <w:rsid w:val="00EB2276"/>
    <w:rsid w:val="00EB7FFA"/>
    <w:rsid w:val="00EC447B"/>
    <w:rsid w:val="00EF0ECA"/>
    <w:rsid w:val="00F24284"/>
    <w:rsid w:val="00F42EC9"/>
    <w:rsid w:val="00FA543B"/>
    <w:rsid w:val="00FB309D"/>
    <w:rsid w:val="00F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  <w:style w:type="character" w:customStyle="1" w:styleId="text-danger">
    <w:name w:val="text-danger"/>
    <w:basedOn w:val="Fuentedeprrafopredeter"/>
    <w:rsid w:val="00044FD0"/>
  </w:style>
  <w:style w:type="character" w:styleId="nfasis">
    <w:name w:val="Emphasis"/>
    <w:basedOn w:val="Fuentedeprrafopredeter"/>
    <w:uiPriority w:val="20"/>
    <w:qFormat/>
    <w:rsid w:val="00044F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  <w:style w:type="character" w:customStyle="1" w:styleId="text-danger">
    <w:name w:val="text-danger"/>
    <w:basedOn w:val="Fuentedeprrafopredeter"/>
    <w:rsid w:val="00044FD0"/>
  </w:style>
  <w:style w:type="character" w:styleId="nfasis">
    <w:name w:val="Emphasis"/>
    <w:basedOn w:val="Fuentedeprrafopredeter"/>
    <w:uiPriority w:val="20"/>
    <w:qFormat/>
    <w:rsid w:val="00044F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cursos@utu.edu.uy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2E75-3FE6-4144-BEDB-9B7152C9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ALDANA  BERMUDEZ ZALDUA</cp:lastModifiedBy>
  <cp:revision>11</cp:revision>
  <cp:lastPrinted>2020-07-28T16:36:00Z</cp:lastPrinted>
  <dcterms:created xsi:type="dcterms:W3CDTF">2020-07-08T18:49:00Z</dcterms:created>
  <dcterms:modified xsi:type="dcterms:W3CDTF">2020-07-29T18:28:00Z</dcterms:modified>
</cp:coreProperties>
</file>