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15E2" w14:textId="77777777" w:rsidR="00154DF4" w:rsidRDefault="00154DF4">
      <w:pPr>
        <w:pStyle w:val="Textoindependiente"/>
        <w:spacing w:before="5"/>
        <w:rPr>
          <w:rFonts w:ascii="Times New Roman"/>
        </w:rPr>
      </w:pPr>
    </w:p>
    <w:p w14:paraId="29A9484F" w14:textId="77777777" w:rsidR="00154DF4" w:rsidRDefault="00106241">
      <w:pPr>
        <w:pStyle w:val="Ttulo"/>
      </w:pPr>
      <w:r>
        <w:t>CAMPUS</w:t>
      </w:r>
      <w:r w:rsidR="00864B54">
        <w:t xml:space="preserve"> </w:t>
      </w:r>
      <w:r w:rsidR="00C43AD6">
        <w:t>REGIONAL</w:t>
      </w:r>
      <w:r w:rsidR="00864B54">
        <w:t xml:space="preserve"> </w:t>
      </w:r>
      <w:r w:rsidR="00C43AD6">
        <w:rPr>
          <w:spacing w:val="-4"/>
        </w:rPr>
        <w:t>ESTE</w:t>
      </w:r>
    </w:p>
    <w:p w14:paraId="5E47C3EE" w14:textId="300CAE78" w:rsidR="00154DF4" w:rsidRDefault="002B6DF3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  <w:r w:rsidRPr="00B17A97">
        <w:rPr>
          <w:rFonts w:ascii="Arial" w:hAnsi="Arial"/>
          <w:sz w:val="28"/>
          <w:szCs w:val="28"/>
        </w:rPr>
        <w:t>Se convoca para el</w:t>
      </w:r>
      <w:r w:rsidR="005D7154">
        <w:rPr>
          <w:rFonts w:ascii="Arial" w:hAnsi="Arial"/>
          <w:sz w:val="28"/>
          <w:szCs w:val="28"/>
        </w:rPr>
        <w:t xml:space="preserve"> </w:t>
      </w:r>
      <w:r w:rsidR="00195571">
        <w:rPr>
          <w:rFonts w:ascii="Arial" w:hAnsi="Arial"/>
          <w:b/>
          <w:sz w:val="28"/>
          <w:szCs w:val="28"/>
        </w:rPr>
        <w:t>viernes</w:t>
      </w:r>
      <w:r w:rsidR="005D7154">
        <w:rPr>
          <w:rFonts w:ascii="Arial" w:hAnsi="Arial"/>
          <w:b/>
          <w:sz w:val="28"/>
          <w:szCs w:val="28"/>
        </w:rPr>
        <w:t xml:space="preserve"> </w:t>
      </w:r>
      <w:r w:rsidR="00195571">
        <w:rPr>
          <w:rFonts w:ascii="Arial" w:hAnsi="Arial"/>
          <w:b/>
          <w:sz w:val="28"/>
          <w:szCs w:val="28"/>
        </w:rPr>
        <w:t>03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5D7154">
        <w:rPr>
          <w:rFonts w:ascii="Arial" w:hAnsi="Arial"/>
          <w:b/>
          <w:sz w:val="28"/>
          <w:szCs w:val="28"/>
        </w:rPr>
        <w:t xml:space="preserve"> </w:t>
      </w:r>
      <w:r w:rsidR="00195571">
        <w:rPr>
          <w:rFonts w:ascii="Arial" w:hAnsi="Arial"/>
          <w:b/>
          <w:sz w:val="28"/>
          <w:szCs w:val="28"/>
        </w:rPr>
        <w:t>mayo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772D15">
        <w:rPr>
          <w:rFonts w:ascii="Arial" w:hAnsi="Arial"/>
          <w:b/>
          <w:sz w:val="28"/>
          <w:szCs w:val="28"/>
        </w:rPr>
        <w:t xml:space="preserve"> 2024</w:t>
      </w:r>
      <w:r w:rsidR="00C43AD6" w:rsidRPr="00B17A97">
        <w:rPr>
          <w:rFonts w:ascii="Arial" w:hAnsi="Arial"/>
          <w:sz w:val="28"/>
          <w:szCs w:val="28"/>
        </w:rPr>
        <w:t>, en Campus Regional Este</w:t>
      </w:r>
      <w:r w:rsidR="00C43AD6" w:rsidRPr="00B17A97">
        <w:rPr>
          <w:rFonts w:ascii="Arial" w:hAnsi="Arial"/>
          <w:color w:val="333333"/>
          <w:sz w:val="28"/>
          <w:szCs w:val="28"/>
        </w:rPr>
        <w:t>, h</w:t>
      </w:r>
      <w:r w:rsidR="00C43AD6" w:rsidRPr="00B17A97">
        <w:rPr>
          <w:rFonts w:ascii="Arial" w:hAnsi="Arial"/>
          <w:sz w:val="28"/>
          <w:szCs w:val="28"/>
        </w:rPr>
        <w:t xml:space="preserve">ora </w:t>
      </w:r>
      <w:r w:rsidR="002F5ABA">
        <w:rPr>
          <w:rFonts w:ascii="Arial" w:hAnsi="Arial"/>
          <w:b/>
          <w:sz w:val="28"/>
          <w:szCs w:val="28"/>
        </w:rPr>
        <w:t>11</w:t>
      </w:r>
      <w:r w:rsidR="00A01D3C">
        <w:rPr>
          <w:rFonts w:ascii="Arial" w:hAnsi="Arial"/>
          <w:b/>
          <w:sz w:val="28"/>
          <w:szCs w:val="28"/>
        </w:rPr>
        <w:t>:0</w:t>
      </w:r>
      <w:r w:rsidR="00AE4DD1">
        <w:rPr>
          <w:rFonts w:ascii="Arial" w:hAnsi="Arial"/>
          <w:b/>
          <w:sz w:val="28"/>
          <w:szCs w:val="28"/>
        </w:rPr>
        <w:t>0</w:t>
      </w:r>
      <w:r w:rsidR="00C43AD6" w:rsidRPr="00B17A97">
        <w:rPr>
          <w:rFonts w:ascii="Arial" w:hAnsi="Arial"/>
          <w:sz w:val="28"/>
          <w:szCs w:val="28"/>
        </w:rPr>
        <w:t>, para realizar la designación correspondiente a ADSCRIPTOS</w:t>
      </w:r>
      <w:r w:rsidR="00C43AD6">
        <w:rPr>
          <w:rFonts w:ascii="Arial" w:hAnsi="Arial"/>
          <w:sz w:val="24"/>
        </w:rPr>
        <w:t>.</w:t>
      </w:r>
    </w:p>
    <w:p w14:paraId="02347B60" w14:textId="77777777" w:rsidR="00C43AD6" w:rsidRPr="00C43AD6" w:rsidRDefault="00C43AD6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</w:p>
    <w:p w14:paraId="326DB34B" w14:textId="3E19C4CD" w:rsidR="00154DF4" w:rsidRDefault="00C43AD6">
      <w:pPr>
        <w:pStyle w:val="Textoindependiente"/>
        <w:spacing w:before="1" w:line="360" w:lineRule="auto"/>
        <w:ind w:left="102" w:right="150"/>
        <w:jc w:val="both"/>
      </w:pPr>
      <w:r>
        <w:t xml:space="preserve">Los interesados deberán remitir su voluntad a través del correo electrónico </w:t>
      </w:r>
      <w:hyperlink r:id="rId7">
        <w:r>
          <w:rPr>
            <w:color w:val="0000FF"/>
            <w:u w:val="single" w:color="0000FF"/>
          </w:rPr>
          <w:t>campusregionaleste@gmail.com</w:t>
        </w:r>
      </w:hyperlink>
      <w:r>
        <w:t>,</w:t>
      </w:r>
      <w:r w:rsidR="005D7154">
        <w:t xml:space="preserve"> </w:t>
      </w:r>
      <w:r>
        <w:t>mediante formularios adjuntos indicando: datos</w:t>
      </w:r>
      <w:r w:rsidR="005D7154">
        <w:t xml:space="preserve"> </w:t>
      </w:r>
      <w:r>
        <w:t>personales</w:t>
      </w:r>
      <w:r w:rsidR="005D7154">
        <w:t xml:space="preserve"> </w:t>
      </w:r>
      <w:r>
        <w:t>y</w:t>
      </w:r>
      <w:r w:rsidR="005D7154">
        <w:t xml:space="preserve"> </w:t>
      </w:r>
      <w:r>
        <w:t>situación</w:t>
      </w:r>
      <w:r w:rsidR="005D7154">
        <w:t xml:space="preserve"> </w:t>
      </w:r>
      <w:r>
        <w:t>funcional</w:t>
      </w:r>
      <w:r w:rsidR="005D7154">
        <w:t xml:space="preserve"> </w:t>
      </w:r>
      <w:r>
        <w:t>actual</w:t>
      </w:r>
      <w:r w:rsidR="005D7154">
        <w:t xml:space="preserve"> </w:t>
      </w:r>
      <w:r>
        <w:t>(formulario de</w:t>
      </w:r>
      <w:r w:rsidR="005D7154">
        <w:t xml:space="preserve"> </w:t>
      </w:r>
      <w:r>
        <w:t>Control</w:t>
      </w:r>
      <w:r w:rsidR="005D7154">
        <w:t xml:space="preserve"> </w:t>
      </w:r>
      <w:r>
        <w:t>de</w:t>
      </w:r>
      <w:r w:rsidR="00562DD8">
        <w:t xml:space="preserve"> Carga Horaria), Documento de I</w:t>
      </w:r>
      <w:r>
        <w:t>dentidad</w:t>
      </w:r>
      <w:r w:rsidR="00C9583D">
        <w:t xml:space="preserve"> y </w:t>
      </w:r>
      <w:r w:rsidR="00C16C60">
        <w:t>radicación del cargo que desea elegir</w:t>
      </w:r>
      <w:r w:rsidR="00C9583D">
        <w:t xml:space="preserve"> (1era.</w:t>
      </w:r>
      <w:r w:rsidR="00F503EA">
        <w:t>, 2da,</w:t>
      </w:r>
      <w:r w:rsidR="00C9583D">
        <w:t xml:space="preserve"> 3era. opción</w:t>
      </w:r>
      <w:r w:rsidR="00F503EA">
        <w:t xml:space="preserve">, </w:t>
      </w:r>
      <w:proofErr w:type="spellStart"/>
      <w:r w:rsidR="00F503EA">
        <w:t>etc</w:t>
      </w:r>
      <w:proofErr w:type="spellEnd"/>
      <w:r w:rsidR="00C9583D">
        <w:t>)</w:t>
      </w:r>
      <w:r>
        <w:t>.</w:t>
      </w:r>
    </w:p>
    <w:p w14:paraId="35841E8A" w14:textId="1482072A" w:rsidR="00154DF4" w:rsidRDefault="002034E1">
      <w:pPr>
        <w:pStyle w:val="Textoindependiente"/>
        <w:spacing w:line="360" w:lineRule="auto"/>
        <w:ind w:left="102" w:right="150"/>
        <w:jc w:val="both"/>
      </w:pPr>
      <w:r>
        <w:t>L</w:t>
      </w:r>
      <w:r w:rsidR="00C43AD6">
        <w:t>as voluntades</w:t>
      </w:r>
      <w:r>
        <w:t xml:space="preserve"> serán</w:t>
      </w:r>
      <w:r w:rsidR="005D7154">
        <w:t xml:space="preserve"> </w:t>
      </w:r>
      <w:r w:rsidR="00C43AD6">
        <w:t>recibidas</w:t>
      </w:r>
      <w:r w:rsidR="005D7154">
        <w:t xml:space="preserve"> </w:t>
      </w:r>
      <w:r w:rsidR="002B6DF3">
        <w:t>hasta el</w:t>
      </w:r>
      <w:r w:rsidR="005D7154">
        <w:t xml:space="preserve"> </w:t>
      </w:r>
      <w:r w:rsidR="00195571">
        <w:t>jueves</w:t>
      </w:r>
      <w:r w:rsidR="00462E0F">
        <w:t xml:space="preserve"> </w:t>
      </w:r>
      <w:r w:rsidR="00195571">
        <w:t>0</w:t>
      </w:r>
      <w:r w:rsidR="00C6131D">
        <w:t>2</w:t>
      </w:r>
      <w:r w:rsidR="005D7154">
        <w:t xml:space="preserve"> </w:t>
      </w:r>
      <w:r w:rsidR="00C37FE6">
        <w:t>de</w:t>
      </w:r>
      <w:r w:rsidR="00A12813">
        <w:t xml:space="preserve"> </w:t>
      </w:r>
      <w:r w:rsidR="00195571">
        <w:t>mayo</w:t>
      </w:r>
      <w:r w:rsidR="00462E0F">
        <w:t xml:space="preserve"> </w:t>
      </w:r>
      <w:r w:rsidR="00772D15">
        <w:t>de 2024</w:t>
      </w:r>
      <w:r w:rsidR="00C37FE6">
        <w:t>,</w:t>
      </w:r>
      <w:r w:rsidR="00A4530C">
        <w:t xml:space="preserve"> </w:t>
      </w:r>
      <w:r w:rsidR="002F5ABA">
        <w:t>hora 15</w:t>
      </w:r>
      <w:r w:rsidR="00772D15">
        <w:t>:3</w:t>
      </w:r>
      <w:r w:rsidR="00F74FDD">
        <w:t>0</w:t>
      </w:r>
      <w:r w:rsidR="00C43AD6">
        <w:t>.</w:t>
      </w:r>
    </w:p>
    <w:p w14:paraId="289459E5" w14:textId="77777777" w:rsidR="002034E1" w:rsidRDefault="002034E1">
      <w:pPr>
        <w:pStyle w:val="Textoindependiente"/>
        <w:spacing w:line="360" w:lineRule="auto"/>
        <w:ind w:left="102" w:right="150"/>
        <w:jc w:val="both"/>
      </w:pPr>
      <w:r>
        <w:t>Quienes opten por la presencialidad, los interesados podrán concur</w:t>
      </w:r>
      <w:r w:rsidR="00B6782D">
        <w:t xml:space="preserve">rir a la dirección IB Km 102 y </w:t>
      </w:r>
      <w:r>
        <w:t>Camino Los Arrayanes – Piriápolis (Sede Polo Educativo Tecnológico)</w:t>
      </w:r>
      <w:r w:rsidR="00C37FE6">
        <w:t>, munidos de su documento de identidad y formulario de Control de Carga Horaria.</w:t>
      </w:r>
    </w:p>
    <w:p w14:paraId="5E495DC9" w14:textId="77777777" w:rsidR="00154DF4" w:rsidRDefault="00C43AD6">
      <w:pPr>
        <w:pStyle w:val="Textoindependiente"/>
        <w:spacing w:line="360" w:lineRule="auto"/>
        <w:ind w:left="102" w:right="151"/>
        <w:jc w:val="both"/>
      </w:pPr>
      <w:r>
        <w:t>El Campus Regional Este realiz</w:t>
      </w:r>
      <w:r w:rsidR="00F74FDD">
        <w:t>ará la designación de acuerdo con el</w:t>
      </w:r>
      <w:r w:rsidR="002034E1">
        <w:t xml:space="preserve"> orden adjunto</w:t>
      </w:r>
      <w:r>
        <w:t>.</w:t>
      </w:r>
    </w:p>
    <w:p w14:paraId="3F9FDFAE" w14:textId="321D749A" w:rsidR="00154DF4" w:rsidRPr="00BE083A" w:rsidRDefault="00C43AD6" w:rsidP="004F2E7A">
      <w:pPr>
        <w:pStyle w:val="Textoindependiente"/>
        <w:spacing w:line="360" w:lineRule="auto"/>
        <w:ind w:left="102" w:right="154"/>
        <w:sectPr w:rsidR="00154DF4" w:rsidRPr="00BE083A">
          <w:headerReference w:type="default" r:id="rId8"/>
          <w:type w:val="continuous"/>
          <w:pgSz w:w="11910" w:h="16840"/>
          <w:pgMar w:top="1660" w:right="1260" w:bottom="0" w:left="1600" w:header="838" w:footer="0" w:gutter="0"/>
          <w:pgNumType w:start="1"/>
          <w:cols w:space="720"/>
        </w:sectPr>
      </w:pPr>
      <w:r>
        <w:t>Los mails con voluntades serán contestados en su totalidad, de no recibir</w:t>
      </w:r>
      <w:r w:rsidR="00F74FDD">
        <w:t xml:space="preserve"> contestación al mail, hasta </w:t>
      </w:r>
      <w:r w:rsidR="00D73D26">
        <w:t xml:space="preserve">el día </w:t>
      </w:r>
      <w:r w:rsidR="00195571">
        <w:t>02</w:t>
      </w:r>
      <w:r w:rsidR="00880A02">
        <w:t>/</w:t>
      </w:r>
      <w:r w:rsidR="00195571">
        <w:t>05</w:t>
      </w:r>
      <w:bookmarkStart w:id="0" w:name="_GoBack"/>
      <w:bookmarkEnd w:id="0"/>
      <w:r w:rsidR="00772D15">
        <w:t>/24</w:t>
      </w:r>
      <w:r w:rsidR="00562DD8">
        <w:t xml:space="preserve"> a las 1</w:t>
      </w:r>
      <w:r w:rsidR="002F5ABA">
        <w:t>6</w:t>
      </w:r>
      <w:r w:rsidR="00DB1476">
        <w:t>:3</w:t>
      </w:r>
      <w:r>
        <w:t>0</w:t>
      </w:r>
      <w:r w:rsidR="00BE083A">
        <w:t xml:space="preserve"> horas, comunicarse al teléfon</w:t>
      </w:r>
      <w:r w:rsidR="004F2E7A">
        <w:t xml:space="preserve">o </w:t>
      </w:r>
      <w:r w:rsidR="005E3D36">
        <w:t>449026</w:t>
      </w:r>
      <w:r w:rsidR="00027829">
        <w:t>8</w:t>
      </w:r>
      <w:r w:rsidR="005E3D36">
        <w:t>7</w:t>
      </w:r>
    </w:p>
    <w:p w14:paraId="7354F31F" w14:textId="2B3330D9" w:rsidR="003C7A05" w:rsidRDefault="003C7A05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lastRenderedPageBreak/>
        <w:t>REGISTROS DE ADSCRIPTOS PARA ELECCIÓN:</w:t>
      </w:r>
    </w:p>
    <w:p w14:paraId="65E5CA06" w14:textId="77777777" w:rsidR="00EC207C" w:rsidRDefault="00EC207C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</w:p>
    <w:p w14:paraId="56ACC8A5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efectivos</w:t>
      </w:r>
    </w:p>
    <w:p w14:paraId="3D9A5748" w14:textId="77777777" w:rsidR="005E3D36" w:rsidRPr="00D75537" w:rsidRDefault="0019557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9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465/2023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Modalidad A</w:t>
      </w:r>
    </w:p>
    <w:p w14:paraId="651329DD" w14:textId="77777777" w:rsidR="005E3D36" w:rsidRPr="00D75537" w:rsidRDefault="0019557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0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 687/2023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eastAsia="es-ES"/>
        </w:rPr>
        <w:t> </w:t>
      </w:r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 Modalidad B</w:t>
      </w:r>
    </w:p>
    <w:p w14:paraId="2B39F2C8" w14:textId="77777777" w:rsidR="005E3D36" w:rsidRPr="00D75537" w:rsidRDefault="0019557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1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6780/2022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Modalidad C</w:t>
      </w:r>
    </w:p>
    <w:p w14:paraId="6923A0EB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egresados</w:t>
      </w:r>
    </w:p>
    <w:p w14:paraId="16E15567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egresados</w:t>
      </w:r>
    </w:p>
    <w:p w14:paraId="5D9617D3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Aspirantes egresados</w:t>
      </w:r>
    </w:p>
    <w:p w14:paraId="621CD776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no egresados</w:t>
      </w:r>
    </w:p>
    <w:p w14:paraId="0782B398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no egresados</w:t>
      </w:r>
    </w:p>
    <w:p w14:paraId="3C308D02" w14:textId="77777777" w:rsidR="005E3D36" w:rsidRPr="00D75537" w:rsidRDefault="0019557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2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4324/23 del 29/09/23 ( 3er. Llamado Nacional)</w:t>
        </w:r>
      </w:hyperlink>
    </w:p>
    <w:p w14:paraId="76FC5123" w14:textId="21329AA1" w:rsidR="00154DF4" w:rsidRPr="00D75537" w:rsidRDefault="00195571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3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6014/23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Treinta y Tres)</w:t>
      </w:r>
    </w:p>
    <w:p w14:paraId="48C195AA" w14:textId="39CBB6D7" w:rsidR="00154DF4" w:rsidRPr="00D75537" w:rsidRDefault="00195571" w:rsidP="005E3D3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4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6012/23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Rocha)</w:t>
      </w:r>
    </w:p>
    <w:p w14:paraId="45976E9A" w14:textId="1A2633B2" w:rsidR="00154DF4" w:rsidRPr="00D75537" w:rsidRDefault="00195571" w:rsidP="005E3D3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5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6009/23 del 14/12/23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(Aspirantes Lavalleja)</w:t>
      </w:r>
    </w:p>
    <w:p w14:paraId="4714B085" w14:textId="77777777" w:rsidR="005E3D36" w:rsidRPr="00D75537" w:rsidRDefault="00195571" w:rsidP="005E3D3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6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6017/23 del 15/12/23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Maldonado)</w:t>
      </w:r>
    </w:p>
    <w:p w14:paraId="5D7AED99" w14:textId="77777777" w:rsidR="00154DF4" w:rsidRDefault="00154DF4">
      <w:pPr>
        <w:pStyle w:val="Textoindependiente"/>
        <w:rPr>
          <w:rFonts w:ascii="Arial"/>
          <w:sz w:val="20"/>
        </w:rPr>
      </w:pPr>
    </w:p>
    <w:p w14:paraId="4FF9F6C0" w14:textId="48A7AA07" w:rsidR="00154DF4" w:rsidRDefault="00154DF4">
      <w:pPr>
        <w:pStyle w:val="Textoindependiente"/>
        <w:spacing w:before="7"/>
        <w:rPr>
          <w:rFonts w:ascii="Arial"/>
          <w:sz w:val="18"/>
        </w:rPr>
      </w:pPr>
    </w:p>
    <w:p w14:paraId="63329E44" w14:textId="27EE7AB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63EA966" w14:textId="0EC967B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01CA351C" w14:textId="456426C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E313FB9" w14:textId="32665DFF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C30C58C" w14:textId="1617516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79A58C0" w14:textId="77777777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437BFA5E" w14:textId="77777777" w:rsidR="00154DF4" w:rsidRDefault="00C43AD6">
      <w:pPr>
        <w:spacing w:before="89"/>
        <w:ind w:left="1860" w:right="1912"/>
        <w:jc w:val="center"/>
        <w:rPr>
          <w:rFonts w:ascii="Arial"/>
          <w:b/>
          <w:sz w:val="32"/>
        </w:rPr>
      </w:pPr>
      <w:r>
        <w:rPr>
          <w:rFonts w:ascii="Arial"/>
          <w:b/>
          <w:color w:val="933634"/>
          <w:sz w:val="32"/>
          <w:u w:val="single" w:color="933634"/>
        </w:rPr>
        <w:t>Rondas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z w:val="32"/>
          <w:u w:val="single" w:color="933634"/>
        </w:rPr>
        <w:t>y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pacing w:val="-2"/>
          <w:sz w:val="32"/>
          <w:u w:val="single" w:color="933634"/>
        </w:rPr>
        <w:t>Topes</w:t>
      </w:r>
    </w:p>
    <w:p w14:paraId="0640C118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7D3C5A21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0F5AAED5" w14:textId="77777777" w:rsidR="00154DF4" w:rsidRDefault="00154DF4">
      <w:pPr>
        <w:pStyle w:val="Textoindependiente"/>
        <w:spacing w:before="4"/>
        <w:rPr>
          <w:rFonts w:ascii="Arial"/>
          <w:b/>
          <w:sz w:val="16"/>
        </w:rPr>
      </w:pPr>
    </w:p>
    <w:p w14:paraId="24F1EB2F" w14:textId="77777777" w:rsidR="00154DF4" w:rsidRDefault="00C43AD6">
      <w:pPr>
        <w:pStyle w:val="Textoindependiente"/>
        <w:spacing w:before="92" w:line="360" w:lineRule="auto"/>
        <w:ind w:left="102" w:right="155"/>
        <w:jc w:val="both"/>
        <w:rPr>
          <w:rFonts w:ascii="Arial" w:hAnsi="Arial"/>
        </w:rPr>
      </w:pPr>
      <w:r>
        <w:rPr>
          <w:rFonts w:ascii="Arial" w:hAnsi="Arial"/>
        </w:rPr>
        <w:t>NOTA: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Cabe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aclarar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que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designarán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según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las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norma</w:t>
      </w:r>
      <w:r w:rsidR="00A844F8">
        <w:rPr>
          <w:rFonts w:ascii="Arial" w:hAnsi="Arial"/>
        </w:rPr>
        <w:t>tivas vigentes sobre las rondas.</w:t>
      </w:r>
    </w:p>
    <w:p w14:paraId="6FD840B0" w14:textId="77777777" w:rsidR="00154DF4" w:rsidRDefault="00154DF4">
      <w:pPr>
        <w:pStyle w:val="Textoindependiente"/>
        <w:rPr>
          <w:rFonts w:ascii="Arial"/>
          <w:sz w:val="42"/>
        </w:rPr>
      </w:pPr>
    </w:p>
    <w:p w14:paraId="56369F3D" w14:textId="77777777" w:rsidR="00154DF4" w:rsidRDefault="00C43AD6" w:rsidP="00F74FDD">
      <w:pPr>
        <w:pStyle w:val="Textoindependiente"/>
        <w:rPr>
          <w:rFonts w:ascii="Arial"/>
        </w:rPr>
      </w:pPr>
      <w:r w:rsidRPr="00F74FDD">
        <w:rPr>
          <w:rFonts w:ascii="Arial"/>
          <w:b/>
          <w:spacing w:val="-2"/>
        </w:rPr>
        <w:t>VACANTES</w:t>
      </w:r>
      <w:r>
        <w:rPr>
          <w:rFonts w:ascii="Arial"/>
          <w:spacing w:val="-2"/>
        </w:rPr>
        <w:t>:</w:t>
      </w:r>
    </w:p>
    <w:p w14:paraId="0887D861" w14:textId="77777777" w:rsidR="00154DF4" w:rsidRDefault="00154DF4">
      <w:pPr>
        <w:pStyle w:val="Textoindependiente"/>
        <w:spacing w:before="5"/>
        <w:rPr>
          <w:rFonts w:ascii="Arial"/>
          <w:sz w:val="16"/>
        </w:rPr>
      </w:pPr>
    </w:p>
    <w:p w14:paraId="5E84C652" w14:textId="1F06FA7D" w:rsidR="002A0E5E" w:rsidRPr="00F74FDD" w:rsidRDefault="00F74FDD">
      <w:pPr>
        <w:rPr>
          <w:rFonts w:ascii="Arial" w:hAnsi="Arial" w:cs="Arial"/>
          <w:sz w:val="28"/>
          <w:szCs w:val="28"/>
        </w:rPr>
      </w:pPr>
      <w:r w:rsidRPr="00F74FDD">
        <w:rPr>
          <w:rFonts w:ascii="Arial" w:hAnsi="Arial" w:cs="Arial"/>
          <w:sz w:val="28"/>
          <w:szCs w:val="28"/>
        </w:rPr>
        <w:t>Se  adjunta</w:t>
      </w:r>
      <w:r w:rsidR="005E3D36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.</w:t>
      </w:r>
    </w:p>
    <w:sectPr w:rsidR="002A0E5E" w:rsidRPr="00F74FDD" w:rsidSect="002A0E5E">
      <w:pgSz w:w="11910" w:h="16840"/>
      <w:pgMar w:top="1660" w:right="1260" w:bottom="280" w:left="16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3659" w14:textId="77777777" w:rsidR="002A0E5E" w:rsidRDefault="00C43AD6">
      <w:r>
        <w:separator/>
      </w:r>
    </w:p>
  </w:endnote>
  <w:endnote w:type="continuationSeparator" w:id="0">
    <w:p w14:paraId="171BCDA0" w14:textId="77777777" w:rsidR="002A0E5E" w:rsidRDefault="00C4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65AD2" w14:textId="77777777" w:rsidR="002A0E5E" w:rsidRDefault="00C43AD6">
      <w:r>
        <w:separator/>
      </w:r>
    </w:p>
  </w:footnote>
  <w:footnote w:type="continuationSeparator" w:id="0">
    <w:p w14:paraId="142F1170" w14:textId="77777777" w:rsidR="002A0E5E" w:rsidRDefault="00C4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CC90" w14:textId="77777777" w:rsidR="00154DF4" w:rsidRDefault="00C43AD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088" behindDoc="1" locked="0" layoutInCell="1" allowOverlap="1" wp14:anchorId="7265DA02" wp14:editId="48697710">
          <wp:simplePos x="0" y="0"/>
          <wp:positionH relativeFrom="page">
            <wp:posOffset>1152791</wp:posOffset>
          </wp:positionH>
          <wp:positionV relativeFrom="page">
            <wp:posOffset>532341</wp:posOffset>
          </wp:positionV>
          <wp:extent cx="4167850" cy="42820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785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F34"/>
    <w:multiLevelType w:val="hybridMultilevel"/>
    <w:tmpl w:val="F7809CF8"/>
    <w:lvl w:ilvl="0" w:tplc="68200CB2"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7DA0ECFC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31F4AA6E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3" w:tplc="B0C2A85A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4" w:tplc="04E4F228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5" w:tplc="90FEEA20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6" w:tplc="695683F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7" w:tplc="411E82FA">
      <w:numFmt w:val="bullet"/>
      <w:lvlText w:val="•"/>
      <w:lvlJc w:val="left"/>
      <w:pPr>
        <w:ind w:left="4868" w:hanging="360"/>
      </w:pPr>
      <w:rPr>
        <w:rFonts w:hint="default"/>
        <w:lang w:val="es-ES" w:eastAsia="en-US" w:bidi="ar-SA"/>
      </w:rPr>
    </w:lvl>
    <w:lvl w:ilvl="8" w:tplc="41AA9DF0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EE2075"/>
    <w:multiLevelType w:val="multilevel"/>
    <w:tmpl w:val="9C3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D3A3B"/>
    <w:multiLevelType w:val="multilevel"/>
    <w:tmpl w:val="6B0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04E8E"/>
    <w:multiLevelType w:val="multilevel"/>
    <w:tmpl w:val="A1E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53DEC"/>
    <w:multiLevelType w:val="multilevel"/>
    <w:tmpl w:val="873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46E1C"/>
    <w:multiLevelType w:val="multilevel"/>
    <w:tmpl w:val="0B8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F1287"/>
    <w:multiLevelType w:val="multilevel"/>
    <w:tmpl w:val="DD6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96434"/>
    <w:multiLevelType w:val="multilevel"/>
    <w:tmpl w:val="E02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F4"/>
    <w:rsid w:val="00027829"/>
    <w:rsid w:val="0005124C"/>
    <w:rsid w:val="000910DA"/>
    <w:rsid w:val="000A7ED4"/>
    <w:rsid w:val="000D0A67"/>
    <w:rsid w:val="000D48E0"/>
    <w:rsid w:val="00106241"/>
    <w:rsid w:val="00111F7E"/>
    <w:rsid w:val="0011735E"/>
    <w:rsid w:val="00121E69"/>
    <w:rsid w:val="00130205"/>
    <w:rsid w:val="0013285F"/>
    <w:rsid w:val="00145F26"/>
    <w:rsid w:val="00150DDF"/>
    <w:rsid w:val="00154DF4"/>
    <w:rsid w:val="00195571"/>
    <w:rsid w:val="001E5282"/>
    <w:rsid w:val="002034E1"/>
    <w:rsid w:val="00217D68"/>
    <w:rsid w:val="002548C4"/>
    <w:rsid w:val="002803E7"/>
    <w:rsid w:val="002A0E5E"/>
    <w:rsid w:val="002A6183"/>
    <w:rsid w:val="002B6DF3"/>
    <w:rsid w:val="002F08FD"/>
    <w:rsid w:val="002F5ABA"/>
    <w:rsid w:val="00302A74"/>
    <w:rsid w:val="00302F50"/>
    <w:rsid w:val="00317882"/>
    <w:rsid w:val="003C25AC"/>
    <w:rsid w:val="003C7A05"/>
    <w:rsid w:val="003E1913"/>
    <w:rsid w:val="00441921"/>
    <w:rsid w:val="00462E0F"/>
    <w:rsid w:val="004714C9"/>
    <w:rsid w:val="00476D55"/>
    <w:rsid w:val="00484B57"/>
    <w:rsid w:val="0049406E"/>
    <w:rsid w:val="004B29DA"/>
    <w:rsid w:val="004C638C"/>
    <w:rsid w:val="004F2E7A"/>
    <w:rsid w:val="004F3F69"/>
    <w:rsid w:val="00522DCF"/>
    <w:rsid w:val="00562DD8"/>
    <w:rsid w:val="00586C98"/>
    <w:rsid w:val="005D7154"/>
    <w:rsid w:val="005E351B"/>
    <w:rsid w:val="005E3D36"/>
    <w:rsid w:val="005F161B"/>
    <w:rsid w:val="0061068C"/>
    <w:rsid w:val="00650055"/>
    <w:rsid w:val="00660ABF"/>
    <w:rsid w:val="00677C24"/>
    <w:rsid w:val="006A4F55"/>
    <w:rsid w:val="006E29A3"/>
    <w:rsid w:val="007057EC"/>
    <w:rsid w:val="007415E7"/>
    <w:rsid w:val="00772D15"/>
    <w:rsid w:val="0078733C"/>
    <w:rsid w:val="00790E65"/>
    <w:rsid w:val="007D4D93"/>
    <w:rsid w:val="007F7590"/>
    <w:rsid w:val="008004F2"/>
    <w:rsid w:val="00802CCC"/>
    <w:rsid w:val="00820421"/>
    <w:rsid w:val="00830037"/>
    <w:rsid w:val="00841103"/>
    <w:rsid w:val="00864B54"/>
    <w:rsid w:val="00865595"/>
    <w:rsid w:val="00880A02"/>
    <w:rsid w:val="0088480D"/>
    <w:rsid w:val="008861AA"/>
    <w:rsid w:val="00894D77"/>
    <w:rsid w:val="008A3DFE"/>
    <w:rsid w:val="008C7B7C"/>
    <w:rsid w:val="008E07F2"/>
    <w:rsid w:val="008F1051"/>
    <w:rsid w:val="008F418B"/>
    <w:rsid w:val="008F689A"/>
    <w:rsid w:val="00952DF9"/>
    <w:rsid w:val="00982F46"/>
    <w:rsid w:val="009B05F3"/>
    <w:rsid w:val="009B0ABF"/>
    <w:rsid w:val="00A01D3C"/>
    <w:rsid w:val="00A11676"/>
    <w:rsid w:val="00A12813"/>
    <w:rsid w:val="00A13586"/>
    <w:rsid w:val="00A166B2"/>
    <w:rsid w:val="00A22F25"/>
    <w:rsid w:val="00A4530C"/>
    <w:rsid w:val="00A82A29"/>
    <w:rsid w:val="00A844F8"/>
    <w:rsid w:val="00A919F5"/>
    <w:rsid w:val="00A94013"/>
    <w:rsid w:val="00A95BB8"/>
    <w:rsid w:val="00AA01BD"/>
    <w:rsid w:val="00AD4368"/>
    <w:rsid w:val="00AE4DD1"/>
    <w:rsid w:val="00B17A97"/>
    <w:rsid w:val="00B21F04"/>
    <w:rsid w:val="00B30DEC"/>
    <w:rsid w:val="00B47CB5"/>
    <w:rsid w:val="00B533DB"/>
    <w:rsid w:val="00B6782D"/>
    <w:rsid w:val="00B71ACF"/>
    <w:rsid w:val="00BC137F"/>
    <w:rsid w:val="00BC6519"/>
    <w:rsid w:val="00BD314A"/>
    <w:rsid w:val="00BE083A"/>
    <w:rsid w:val="00BE4774"/>
    <w:rsid w:val="00C1255B"/>
    <w:rsid w:val="00C16C60"/>
    <w:rsid w:val="00C3464F"/>
    <w:rsid w:val="00C37FE6"/>
    <w:rsid w:val="00C43AD6"/>
    <w:rsid w:val="00C6131D"/>
    <w:rsid w:val="00C63AE1"/>
    <w:rsid w:val="00C81D38"/>
    <w:rsid w:val="00C93B26"/>
    <w:rsid w:val="00C9583D"/>
    <w:rsid w:val="00CC6C3B"/>
    <w:rsid w:val="00D621D6"/>
    <w:rsid w:val="00D73D26"/>
    <w:rsid w:val="00D75537"/>
    <w:rsid w:val="00D825DD"/>
    <w:rsid w:val="00DB1476"/>
    <w:rsid w:val="00E0141D"/>
    <w:rsid w:val="00E06016"/>
    <w:rsid w:val="00E609A5"/>
    <w:rsid w:val="00EC207C"/>
    <w:rsid w:val="00EE7A6D"/>
    <w:rsid w:val="00F10912"/>
    <w:rsid w:val="00F11A63"/>
    <w:rsid w:val="00F1411E"/>
    <w:rsid w:val="00F445DB"/>
    <w:rsid w:val="00F503EA"/>
    <w:rsid w:val="00F72C01"/>
    <w:rsid w:val="00F74FDD"/>
    <w:rsid w:val="00F930C4"/>
    <w:rsid w:val="00FC2AFE"/>
    <w:rsid w:val="00FC3FA0"/>
    <w:rsid w:val="00FD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CF7"/>
  <w15:docId w15:val="{773E5CEE-EE33-4A8D-9DD9-6B85A0A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tu.edu.uy/sites/www.utu.edu.uy/files/resolucion/archivos/2023/12/Res-6014-2023_Exp202325400293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usregionaleste@gmail.com" TargetMode="External"/><Relationship Id="rId12" Type="http://schemas.openxmlformats.org/officeDocument/2006/relationships/hyperlink" Target="https://www.utu.edu.uy/sites/www.utu.edu.uy/files/resolucion/archivos/2023/10/res-4324-2023_exp2020254008408_c202025400413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tu.edu.uy/sites/www.utu.edu.uy/files/resolucion/archivos/2023/12/res-6017-2023_Exp20232540029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u.edu.uy/sites/www.utu.edu.uy/files/resolucion/archivos/2023/01/res-6780-22_exp202225400473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u.edu.uy/sites/www.utu.edu.uy/files/resolucion/archivos/2023/12/Res-6009-2023_Exp2023254002920.pdf" TargetMode="External"/><Relationship Id="rId10" Type="http://schemas.openxmlformats.org/officeDocument/2006/relationships/hyperlink" Target="https://www.utu.edu.uy/sites/www.utu.edu.uy/files/resolucion/archivos/2023/03/res-687-23_exp202225400609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u.edu.uy/sites/www.utu.edu.uy/files/resolucion/archivos/2023/02/res-465-23_exp2022254004728.pdf" TargetMode="External"/><Relationship Id="rId14" Type="http://schemas.openxmlformats.org/officeDocument/2006/relationships/hyperlink" Target="https://www.utu.edu.uy/sites/www.utu.edu.uy/files/resolucion/archivos/2023/12/res-6012-2023_Exp20232540029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mtestoni</dc:creator>
  <cp:lastModifiedBy>Bedelia</cp:lastModifiedBy>
  <cp:revision>2</cp:revision>
  <cp:lastPrinted>2022-03-21T20:38:00Z</cp:lastPrinted>
  <dcterms:created xsi:type="dcterms:W3CDTF">2024-04-30T19:50:00Z</dcterms:created>
  <dcterms:modified xsi:type="dcterms:W3CDTF">2024-04-30T19:50:00Z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